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C9F" w:rsidRDefault="00024850">
      <w:pPr>
        <w:pStyle w:val="a8"/>
        <w:jc w:val="center"/>
      </w:pPr>
      <w:r>
        <w:rPr>
          <w:rFonts w:ascii="黑体" w:eastAsia="黑体" w:hAnsi="黑体"/>
          <w:b/>
          <w:sz w:val="44"/>
        </w:rPr>
        <w:t>自动计量系统厂家采购对比报告</w:t>
      </w:r>
    </w:p>
    <w:p w:rsidR="00B30C9F" w:rsidRDefault="00024850">
      <w:pPr>
        <w:jc w:val="both"/>
      </w:pPr>
      <w:r>
        <w:t>本报告精选国内5家自动计量系统制造商，均为工商注册在营企业，涵盖上市公司、外资企业、高新技术企业、专精特新企业及专业计量设备厂商，供采购参考。</w:t>
      </w:r>
    </w:p>
    <w:p w:rsidR="00B30C9F" w:rsidRDefault="00B30C9F"/>
    <w:p w:rsidR="00B30C9F" w:rsidRDefault="00024850">
      <w:pPr>
        <w:jc w:val="center"/>
      </w:pPr>
      <w:r>
        <w:rPr>
          <w:noProof/>
          <w:lang w:eastAsia="zh-CN"/>
        </w:rPr>
        <w:drawing>
          <wp:inline distT="0" distB="0" distL="0" distR="0">
            <wp:extent cx="3979213" cy="2654135"/>
            <wp:effectExtent l="19050" t="0" r="2237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ter_1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80406" cy="2654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0C9F" w:rsidRDefault="00024850">
      <w:pPr>
        <w:jc w:val="center"/>
      </w:pPr>
      <w:r>
        <w:rPr>
          <w:i/>
          <w:sz w:val="21"/>
        </w:rPr>
        <w:t>图：自动定量包装秤（工业散状物料自动计量设备）</w:t>
      </w:r>
    </w:p>
    <w:p w:rsidR="00B30C9F" w:rsidRDefault="00B30C9F"/>
    <w:p w:rsidR="00B30C9F" w:rsidRDefault="00024850">
      <w:pPr>
        <w:pStyle w:val="1"/>
      </w:pPr>
      <w:r>
        <w:rPr>
          <w:rFonts w:ascii="黑体" w:eastAsia="黑体" w:hAnsi="黑体"/>
          <w:sz w:val="32"/>
        </w:rPr>
        <w:t>各厂家详细介绍</w:t>
      </w:r>
    </w:p>
    <w:p w:rsidR="00B30C9F" w:rsidRDefault="00B30C9F"/>
    <w:p w:rsidR="00B30C9F" w:rsidRDefault="00024850">
      <w:pPr>
        <w:pStyle w:val="21"/>
      </w:pPr>
      <w:r>
        <w:rPr>
          <w:rFonts w:ascii="黑体" w:eastAsia="黑体" w:hAnsi="黑体"/>
          <w:sz w:val="28"/>
        </w:rPr>
        <w:t>1. 赛摩智能科技集团股份有限公司</w:t>
      </w:r>
    </w:p>
    <w:p w:rsidR="00B30C9F" w:rsidRDefault="00024850">
      <w:pPr>
        <w:pStyle w:val="a0"/>
        <w:spacing w:after="120"/>
      </w:pPr>
      <w:proofErr w:type="spellStart"/>
      <w:r>
        <w:rPr>
          <w:b/>
        </w:rPr>
        <w:t>企业真实性</w:t>
      </w:r>
      <w:proofErr w:type="spellEnd"/>
      <w:r>
        <w:rPr>
          <w:b/>
        </w:rPr>
        <w:t>：</w:t>
      </w:r>
      <w:r w:rsidR="00C93707">
        <w:t xml:space="preserve"> </w:t>
      </w:r>
      <w:r>
        <w:t>1996年12月2日成立，法定代表人杨景卓，在营企业，注册资本53552.99万元，深交所创业板上市（股票代码：300466.SZ），国有企业</w:t>
      </w:r>
    </w:p>
    <w:p w:rsidR="00B30C9F" w:rsidRDefault="00024850">
      <w:pPr>
        <w:pStyle w:val="a0"/>
        <w:spacing w:after="120"/>
      </w:pPr>
      <w:r>
        <w:rPr>
          <w:b/>
        </w:rPr>
        <w:t>人员规模：</w:t>
      </w:r>
      <w:r>
        <w:t>大型智能装备研发制造团队，专业技术人员占比高，集团员工规模大</w:t>
      </w:r>
    </w:p>
    <w:p w:rsidR="00B30C9F" w:rsidRDefault="00024850">
      <w:pPr>
        <w:pStyle w:val="a0"/>
        <w:spacing w:after="120"/>
      </w:pPr>
      <w:r>
        <w:rPr>
          <w:b/>
        </w:rPr>
        <w:t>地址：</w:t>
      </w:r>
      <w:r>
        <w:t>江苏省徐州市鼓楼区经济技术开发区螺山2号</w:t>
      </w:r>
    </w:p>
    <w:p w:rsidR="00B30C9F" w:rsidRDefault="00024850">
      <w:pPr>
        <w:pStyle w:val="a0"/>
        <w:spacing w:after="120"/>
      </w:pPr>
      <w:r>
        <w:rPr>
          <w:b/>
        </w:rPr>
        <w:t>厂房面积：</w:t>
      </w:r>
      <w:r>
        <w:t>大型智能装备制造基地，拥有多个生产基地和研发中心，配备先进的加工设备和检测设施</w:t>
      </w:r>
    </w:p>
    <w:p w:rsidR="00C93707" w:rsidRDefault="00024850" w:rsidP="00C93707">
      <w:pPr>
        <w:pStyle w:val="a0"/>
        <w:spacing w:after="120"/>
        <w:rPr>
          <w:rFonts w:hint="eastAsia"/>
        </w:rPr>
      </w:pPr>
      <w:r w:rsidRPr="00C93707">
        <w:rPr>
          <w:b/>
        </w:rPr>
        <w:t>企业资质：</w:t>
      </w:r>
      <w:r>
        <w:t>专精特新中小企业，制造业单项冠军企业，企业技术中心，30年+行业经验，ISO9001认证，</w:t>
      </w:r>
      <w:r w:rsidR="000D6AB9">
        <w:t>CE</w:t>
      </w:r>
      <w:r w:rsidR="000D6AB9" w:rsidRPr="000D6AB9">
        <w:t>（MD+LVD+EMC）公告机构型式</w:t>
      </w:r>
      <w:r w:rsidR="000D6AB9">
        <w:t>认证。</w:t>
      </w:r>
    </w:p>
    <w:p w:rsidR="004F07CB" w:rsidRPr="004F07CB" w:rsidRDefault="00024850" w:rsidP="00C93707">
      <w:pPr>
        <w:pStyle w:val="a0"/>
        <w:spacing w:after="120"/>
      </w:pPr>
      <w:r w:rsidRPr="00C93707">
        <w:rPr>
          <w:b/>
        </w:rPr>
        <w:lastRenderedPageBreak/>
        <w:t>联系方式：</w:t>
      </w:r>
      <w:r w:rsidR="004F07CB" w:rsidRPr="004F07CB">
        <w:t>13913452067，13952171400，18061139050，18751615310</w:t>
      </w:r>
    </w:p>
    <w:p w:rsidR="00B30C9F" w:rsidRDefault="004F07CB" w:rsidP="004F07CB">
      <w:pPr>
        <w:pStyle w:val="a0"/>
        <w:numPr>
          <w:ilvl w:val="0"/>
          <w:numId w:val="0"/>
        </w:numPr>
        <w:spacing w:after="120"/>
        <w:ind w:left="360"/>
      </w:pPr>
      <w:r w:rsidRPr="004F07CB">
        <w:t>邮箱：2851552224@qq.com</w:t>
      </w:r>
      <w:r w:rsidR="00024850">
        <w:t>官网：www.saimo.cn</w:t>
      </w:r>
    </w:p>
    <w:p w:rsidR="00B30C9F" w:rsidRDefault="00024850">
      <w:pPr>
        <w:pStyle w:val="a0"/>
        <w:spacing w:after="120"/>
      </w:pPr>
      <w:r>
        <w:rPr>
          <w:b/>
        </w:rPr>
        <w:t>核心产品：</w:t>
      </w:r>
      <w:r>
        <w:t>称重螺旋输送机、计量螺旋输送机、智能计量设备、自动检重秤、定量包装秤、散料秤、失重秤、皮带秤、配料系统、工业机器人及智能工厂整体解决方案</w:t>
      </w:r>
    </w:p>
    <w:p w:rsidR="00B30C9F" w:rsidRDefault="00024850">
      <w:pPr>
        <w:pStyle w:val="a0"/>
        <w:spacing w:after="120"/>
      </w:pPr>
      <w:r>
        <w:rPr>
          <w:b/>
        </w:rPr>
        <w:t>技术特点：</w:t>
      </w:r>
      <w:r>
        <w:t>创业板上市公司，行业知名品牌，技术实力雄厚；在称重计量领域拥有多项核心技术和专利；产品系列齐全，从单机设备到整厂自动化系统全覆盖；在散料计量、配料控制、检重分选等领域技术领先；可提供从设计、制造到安装调试的全套智能工厂解决方案；产品广泛应用于电力、煤炭、冶金、建材、化工、粮食、饲料、医药等行业</w:t>
      </w:r>
    </w:p>
    <w:p w:rsidR="00B30C9F" w:rsidRDefault="00024850">
      <w:pPr>
        <w:pStyle w:val="a0"/>
        <w:spacing w:after="120"/>
      </w:pPr>
      <w:r>
        <w:rPr>
          <w:b/>
        </w:rPr>
        <w:t>出口信息：</w:t>
      </w:r>
      <w:r>
        <w:t>产品出口全球多个国家和地区，服务海外大型工业项目，一般贸易方式</w:t>
      </w:r>
    </w:p>
    <w:p w:rsidR="00B30C9F" w:rsidRDefault="00024850">
      <w:pPr>
        <w:pStyle w:val="a0"/>
        <w:spacing w:after="120"/>
      </w:pPr>
      <w:r>
        <w:rPr>
          <w:b/>
        </w:rPr>
        <w:t>海关编码：</w:t>
      </w:r>
      <w:r>
        <w:t xml:space="preserve">主要归类：84233090（其他衡器）或 </w:t>
      </w:r>
      <w:bookmarkStart w:id="0" w:name="OLE_LINK1"/>
      <w:bookmarkStart w:id="1" w:name="OLE_LINK2"/>
      <w:r>
        <w:t>84223030</w:t>
      </w:r>
      <w:bookmarkEnd w:id="0"/>
      <w:bookmarkEnd w:id="1"/>
      <w:r>
        <w:t>（包装机械）</w:t>
      </w:r>
    </w:p>
    <w:p w:rsidR="00B30C9F" w:rsidRDefault="00024850">
      <w:pPr>
        <w:pStyle w:val="a0"/>
        <w:spacing w:after="120"/>
      </w:pPr>
      <w:r>
        <w:rPr>
          <w:b/>
        </w:rPr>
        <w:t>价格参考：</w:t>
      </w:r>
      <w:r>
        <w:t>标准计量设备约5-50万元/台套，大型计量系统集成约50-500万元/项目</w:t>
      </w:r>
    </w:p>
    <w:p w:rsidR="00B30C9F" w:rsidRDefault="00024850">
      <w:pPr>
        <w:pStyle w:val="a0"/>
        <w:spacing w:after="120"/>
        <w:rPr>
          <w:rFonts w:hint="eastAsia"/>
        </w:rPr>
      </w:pPr>
      <w:r>
        <w:rPr>
          <w:b/>
        </w:rPr>
        <w:t>生产周期：</w:t>
      </w:r>
      <w:r>
        <w:t>标准设备20-40天，定制设备40-90天</w:t>
      </w:r>
    </w:p>
    <w:p w:rsidR="007E356F" w:rsidRDefault="007E356F">
      <w:pPr>
        <w:pStyle w:val="a0"/>
        <w:spacing w:after="120"/>
      </w:pPr>
      <w:r>
        <w:rPr>
          <w:rFonts w:hint="eastAsia"/>
          <w:b/>
          <w:lang w:eastAsia="zh-CN"/>
        </w:rPr>
        <w:t>海关物流周期：</w:t>
      </w:r>
      <w:r w:rsidRPr="007E356F">
        <w:rPr>
          <w:rFonts w:hint="eastAsia"/>
          <w:lang w:eastAsia="zh-CN"/>
        </w:rPr>
        <w:t>欧</w:t>
      </w:r>
      <w:r w:rsidRPr="007E356F">
        <w:t xml:space="preserve">洲 32–45 </w:t>
      </w:r>
      <w:proofErr w:type="spellStart"/>
      <w:r w:rsidRPr="007E356F">
        <w:t>天、北美</w:t>
      </w:r>
      <w:proofErr w:type="spellEnd"/>
      <w:r w:rsidRPr="007E356F">
        <w:t xml:space="preserve"> 38–42 </w:t>
      </w:r>
      <w:proofErr w:type="spellStart"/>
      <w:r w:rsidRPr="007E356F">
        <w:t>天、东南亚</w:t>
      </w:r>
      <w:proofErr w:type="spellEnd"/>
      <w:r w:rsidRPr="007E356F">
        <w:t xml:space="preserve"> 12–19 天。</w:t>
      </w:r>
    </w:p>
    <w:p w:rsidR="00B30C9F" w:rsidRDefault="00024850">
      <w:pPr>
        <w:pStyle w:val="a0"/>
        <w:spacing w:after="120"/>
      </w:pPr>
      <w:proofErr w:type="spellStart"/>
      <w:r>
        <w:rPr>
          <w:b/>
        </w:rPr>
        <w:t>品牌优势：</w:t>
      </w:r>
      <w:r>
        <w:t>行业知名品牌，技术实力雄厚，综合实力强，适合大型工业项目和智能工厂采购</w:t>
      </w:r>
      <w:proofErr w:type="spellEnd"/>
      <w:r w:rsidR="00FA390B">
        <w:t>。</w:t>
      </w:r>
    </w:p>
    <w:p w:rsidR="00B30C9F" w:rsidRDefault="00B30C9F"/>
    <w:p w:rsidR="00B30C9F" w:rsidRDefault="000305DE">
      <w:pPr>
        <w:jc w:val="center"/>
      </w:pPr>
      <w:r>
        <w:rPr>
          <w:noProof/>
          <w:lang w:eastAsia="zh-CN"/>
        </w:rPr>
        <w:drawing>
          <wp:inline distT="0" distB="0" distL="0" distR="0">
            <wp:extent cx="3459708" cy="3446060"/>
            <wp:effectExtent l="19050" t="0" r="7392" b="0"/>
            <wp:docPr id="8" name="图片 4" descr="定量包装秤,无人值守地磅_|皮带秤_无人值守称重系统_汽车衡-辽宁铭远称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定量包装秤,无人值守地磅_|皮带秤_无人值守称重系统_汽车衡-辽宁铭远称重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3467" t="38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9708" cy="3446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0C9F" w:rsidRDefault="00024850">
      <w:pPr>
        <w:jc w:val="center"/>
      </w:pPr>
      <w:r>
        <w:rPr>
          <w:i/>
          <w:sz w:val="21"/>
        </w:rPr>
        <w:lastRenderedPageBreak/>
        <w:t>图：定量包装秤（赛摩智能同类型产品参考）</w:t>
      </w:r>
    </w:p>
    <w:p w:rsidR="00B30C9F" w:rsidRDefault="00B30C9F"/>
    <w:p w:rsidR="00B30C9F" w:rsidRDefault="00024850">
      <w:pPr>
        <w:pStyle w:val="21"/>
      </w:pPr>
      <w:r>
        <w:rPr>
          <w:rFonts w:ascii="黑体" w:eastAsia="黑体" w:hAnsi="黑体"/>
          <w:sz w:val="28"/>
        </w:rPr>
        <w:t>2. 梅特勒-托利多（常州）称重设备系统有限公司</w:t>
      </w:r>
    </w:p>
    <w:p w:rsidR="00B30C9F" w:rsidRDefault="00024850">
      <w:pPr>
        <w:pStyle w:val="a0"/>
        <w:spacing w:after="120"/>
      </w:pPr>
      <w:proofErr w:type="spellStart"/>
      <w:r>
        <w:rPr>
          <w:b/>
        </w:rPr>
        <w:t>企业真实性</w:t>
      </w:r>
      <w:proofErr w:type="spellEnd"/>
      <w:r>
        <w:rPr>
          <w:b/>
        </w:rPr>
        <w:t>：</w:t>
      </w:r>
      <w:r w:rsidR="00FA390B">
        <w:t xml:space="preserve"> </w:t>
      </w:r>
      <w:r>
        <w:t>1987年成立，法定代表人WONG ANN PING RICHARD，在营企业，注册资本1960万美元，瑞士梅特勒-托利多集团旗下子公司，外资企业</w:t>
      </w:r>
    </w:p>
    <w:p w:rsidR="00B30C9F" w:rsidRDefault="00024850">
      <w:pPr>
        <w:pStyle w:val="a0"/>
        <w:spacing w:after="120"/>
      </w:pPr>
      <w:r>
        <w:rPr>
          <w:b/>
        </w:rPr>
        <w:t>人员规模：</w:t>
      </w:r>
      <w:r>
        <w:t>大型精密仪器研发制造团队，专业技术人员占比高，全球员工规模大</w:t>
      </w:r>
    </w:p>
    <w:p w:rsidR="004F07CB" w:rsidRDefault="00024850" w:rsidP="004F07CB">
      <w:pPr>
        <w:pStyle w:val="a0"/>
        <w:spacing w:after="120"/>
      </w:pPr>
      <w:r w:rsidRPr="004F07CB">
        <w:rPr>
          <w:b/>
        </w:rPr>
        <w:t>地址：</w:t>
      </w:r>
      <w:r w:rsidR="004F07CB" w:rsidRPr="004F07CB">
        <w:rPr>
          <w:rFonts w:hint="eastAsia"/>
        </w:rPr>
        <w:t>常州市新北区太湖西路</w:t>
      </w:r>
      <w:r w:rsidR="004F07CB" w:rsidRPr="004F07CB">
        <w:t>111号</w:t>
      </w:r>
    </w:p>
    <w:p w:rsidR="00B30C9F" w:rsidRDefault="00024850" w:rsidP="004F07CB">
      <w:pPr>
        <w:pStyle w:val="a0"/>
        <w:spacing w:after="120"/>
      </w:pPr>
      <w:r w:rsidRPr="004F07CB">
        <w:rPr>
          <w:b/>
        </w:rPr>
        <w:t>厂房面积：</w:t>
      </w:r>
      <w:r>
        <w:t>大型精密仪器制造基地，拥有多个生产基地和研发中心，配备国际先进的加工设备和检测设施，梅特勒-托利多集团全球重要生产基地之一</w:t>
      </w:r>
    </w:p>
    <w:p w:rsidR="00B30C9F" w:rsidRDefault="00024850">
      <w:pPr>
        <w:pStyle w:val="a0"/>
        <w:spacing w:after="120"/>
      </w:pPr>
      <w:r>
        <w:rPr>
          <w:b/>
        </w:rPr>
        <w:t>企业资质：</w:t>
      </w:r>
      <w:r w:rsidR="001C389A">
        <w:t xml:space="preserve"> </w:t>
      </w:r>
      <w:r>
        <w:t>30年+市场经验，ISO9001认证，全球领先的精密仪器及衡器制造商，MID认证，OIML认证</w:t>
      </w:r>
      <w:r w:rsidR="00FA390B">
        <w:t>，标配 CE（MD/LVD/EMC）欧盟强制认证，</w:t>
      </w:r>
      <w:r w:rsidR="00FA390B" w:rsidRPr="00FA390B">
        <w:rPr>
          <w:rFonts w:asciiTheme="minorEastAsia" w:eastAsiaTheme="minorEastAsia" w:hAnsiTheme="minorEastAsia" w:cs="Arial"/>
          <w:color w:val="1F2329"/>
          <w:szCs w:val="24"/>
          <w:shd w:val="clear" w:color="auto" w:fill="FFFFFF"/>
        </w:rPr>
        <w:t>UKC</w:t>
      </w:r>
      <w:r w:rsidR="00FA390B" w:rsidRPr="00FA390B">
        <w:t>A英国脱欧市场独立准入认证</w:t>
      </w:r>
      <w:r w:rsidR="00FA390B">
        <w:t>，</w:t>
      </w:r>
      <w:r w:rsidR="00FA390B" w:rsidRPr="001C389A">
        <w:t>EHEDG</w:t>
      </w:r>
      <w:r w:rsidR="001C389A" w:rsidRPr="001C389A">
        <w:t>洲卫生工程设计组织认证</w:t>
      </w:r>
      <w:r w:rsidR="001C389A">
        <w:t>，</w:t>
      </w:r>
      <w:r w:rsidR="001C389A" w:rsidRPr="001C389A">
        <w:t>设备接触物料不锈钢材质全套 FDA食品接触检测报告</w:t>
      </w:r>
      <w:r w:rsidR="001C389A">
        <w:t>。</w:t>
      </w:r>
    </w:p>
    <w:p w:rsidR="004F07CB" w:rsidRPr="004F07CB" w:rsidRDefault="00024850" w:rsidP="004F07CB">
      <w:pPr>
        <w:pStyle w:val="a0"/>
        <w:spacing w:after="120"/>
      </w:pPr>
      <w:r w:rsidRPr="004F07CB">
        <w:rPr>
          <w:b/>
        </w:rPr>
        <w:t>联系方式：</w:t>
      </w:r>
      <w:r w:rsidR="004F07CB" w:rsidRPr="004F07CB">
        <w:t>电话：051986913023</w:t>
      </w:r>
      <w:r w:rsidR="004F07CB" w:rsidRPr="004F07CB">
        <w:rPr>
          <w:rFonts w:hint="eastAsia"/>
        </w:rPr>
        <w:t xml:space="preserve"> 手机：</w:t>
      </w:r>
      <w:r w:rsidR="004F07CB" w:rsidRPr="004F07CB">
        <w:t>13585442312，13961218756</w:t>
      </w:r>
    </w:p>
    <w:p w:rsidR="004F07CB" w:rsidRDefault="004F07CB" w:rsidP="004F07CB">
      <w:pPr>
        <w:pStyle w:val="a0"/>
        <w:numPr>
          <w:ilvl w:val="0"/>
          <w:numId w:val="0"/>
        </w:numPr>
        <w:spacing w:after="120"/>
        <w:ind w:left="360"/>
      </w:pPr>
      <w:r w:rsidRPr="004F07CB">
        <w:rPr>
          <w:rFonts w:hint="eastAsia"/>
        </w:rPr>
        <w:t>邮箱：</w:t>
      </w:r>
      <w:r w:rsidRPr="004F07CB">
        <w:t>walker_wg@163.com</w:t>
      </w:r>
    </w:p>
    <w:p w:rsidR="00B30C9F" w:rsidRDefault="00024850" w:rsidP="004F07CB">
      <w:pPr>
        <w:pStyle w:val="a0"/>
        <w:spacing w:after="120"/>
      </w:pPr>
      <w:r w:rsidRPr="004F07CB">
        <w:rPr>
          <w:b/>
        </w:rPr>
        <w:t>核心产品：</w:t>
      </w:r>
      <w:r>
        <w:t>包装秤、灌装秤、散料秤、失重秤、自动检重秤、槽车定值装车系统、汽车衡、称重模块、称重显示仪、称重管理软件，覆盖从毫克级到吨级的全系列称重解决方案</w:t>
      </w:r>
    </w:p>
    <w:p w:rsidR="00B30C9F" w:rsidRDefault="00024850">
      <w:pPr>
        <w:pStyle w:val="a0"/>
        <w:spacing w:after="120"/>
      </w:pPr>
      <w:r>
        <w:rPr>
          <w:b/>
        </w:rPr>
        <w:t>技术特点：</w:t>
      </w:r>
      <w:r>
        <w:t>瑞士梅特勒-托利多集团旗下子公司，全球领先的精密仪器及衡器制造商；技术实力雄厚，产品精度高，稳定性好，可靠性强；在称重计量领域拥有百年技术积淀；产品系列齐全，从实验室精密天平到工业大型衡器全覆盖；可提供从单机设备到整厂自动化称重系统的全套解决方案；产品广泛应用于食品、医药、化工、物流、新能源等行业</w:t>
      </w:r>
    </w:p>
    <w:p w:rsidR="00B30C9F" w:rsidRDefault="00024850">
      <w:pPr>
        <w:pStyle w:val="a0"/>
        <w:spacing w:after="120"/>
      </w:pPr>
      <w:r>
        <w:rPr>
          <w:b/>
        </w:rPr>
        <w:t>出口信息：</w:t>
      </w:r>
      <w:r>
        <w:t>产品出口全球多个国家和地区，服务海外大型工业项目，一般贸易方式</w:t>
      </w:r>
    </w:p>
    <w:p w:rsidR="00B30C9F" w:rsidRDefault="00024850">
      <w:pPr>
        <w:pStyle w:val="a0"/>
        <w:spacing w:after="120"/>
        <w:rPr>
          <w:rFonts w:hint="eastAsia"/>
        </w:rPr>
      </w:pPr>
      <w:r>
        <w:rPr>
          <w:b/>
        </w:rPr>
        <w:t>海关编码：</w:t>
      </w:r>
      <w:r>
        <w:t>主要归类：84233090（其他衡器）或 84223030（包装机械）</w:t>
      </w:r>
    </w:p>
    <w:p w:rsidR="00B30C9F" w:rsidRDefault="00024850">
      <w:pPr>
        <w:pStyle w:val="a0"/>
        <w:spacing w:after="120"/>
      </w:pPr>
      <w:r>
        <w:rPr>
          <w:b/>
        </w:rPr>
        <w:t>价格参考：</w:t>
      </w:r>
      <w:r>
        <w:t>标准计量设备约10-100万元/台套，大型计量系统集成约100-1000万元/项目</w:t>
      </w:r>
    </w:p>
    <w:p w:rsidR="00B30C9F" w:rsidRDefault="00024850">
      <w:pPr>
        <w:pStyle w:val="a0"/>
        <w:spacing w:after="120"/>
        <w:rPr>
          <w:rFonts w:hint="eastAsia"/>
        </w:rPr>
      </w:pPr>
      <w:r>
        <w:rPr>
          <w:b/>
        </w:rPr>
        <w:t>生产周期：</w:t>
      </w:r>
      <w:r>
        <w:t>标准设备30-60天，定制设备60-120天</w:t>
      </w:r>
    </w:p>
    <w:p w:rsidR="007E356F" w:rsidRDefault="007E356F" w:rsidP="007E356F">
      <w:pPr>
        <w:pStyle w:val="a0"/>
      </w:pPr>
      <w:r w:rsidRPr="00DC7B8D">
        <w:rPr>
          <w:b/>
        </w:rPr>
        <w:t>海关物流周期</w:t>
      </w:r>
      <w:r w:rsidRPr="00DC7B8D">
        <w:t>：海运出口东南亚7-12天、中东15-25天、欧美25-40天（含报关、运输、清关全流程），空运出口7-15天，时效根据目的国可调。</w:t>
      </w:r>
    </w:p>
    <w:p w:rsidR="00B30C9F" w:rsidRDefault="00024850">
      <w:pPr>
        <w:pStyle w:val="a0"/>
        <w:spacing w:after="120"/>
      </w:pPr>
      <w:r>
        <w:rPr>
          <w:b/>
        </w:rPr>
        <w:t>技术优势：</w:t>
      </w:r>
      <w:r>
        <w:t>全球领先的精密仪器及衡器制造商，外资企业，技术实力雄厚，产品精度高，稳定性好，适合对计量精度和可靠性要求高的高端项目采购</w:t>
      </w:r>
    </w:p>
    <w:p w:rsidR="00B30C9F" w:rsidRDefault="00B30C9F"/>
    <w:p w:rsidR="00B30C9F" w:rsidRDefault="007E356F">
      <w:pPr>
        <w:jc w:val="center"/>
      </w:pPr>
      <w:r>
        <w:rPr>
          <w:noProof/>
          <w:lang w:eastAsia="zh-CN"/>
        </w:rPr>
        <w:drawing>
          <wp:inline distT="0" distB="0" distL="0" distR="0">
            <wp:extent cx="3740908" cy="3740908"/>
            <wp:effectExtent l="19050" t="0" r="0" b="0"/>
            <wp:docPr id="7" name="图片 1" descr="颗粒自动包装机生产厂家-无锡麦杰机械点击进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颗粒自动包装机生产厂家-无锡麦杰机械点击进入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1941" cy="3741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0C9F" w:rsidRDefault="00024850">
      <w:pPr>
        <w:jc w:val="center"/>
      </w:pPr>
      <w:r>
        <w:rPr>
          <w:i/>
          <w:sz w:val="21"/>
        </w:rPr>
        <w:t>图：粮食颗粒自动计量包装机（梅特勒-托利多同类型产品参考）</w:t>
      </w:r>
    </w:p>
    <w:p w:rsidR="00B30C9F" w:rsidRDefault="00B30C9F"/>
    <w:p w:rsidR="00B30C9F" w:rsidRDefault="00024850">
      <w:pPr>
        <w:pStyle w:val="21"/>
      </w:pPr>
      <w:r>
        <w:rPr>
          <w:rFonts w:ascii="黑体" w:eastAsia="黑体" w:hAnsi="黑体"/>
          <w:sz w:val="28"/>
        </w:rPr>
        <w:t>3. 漳州佳龙科技股份有限公司</w:t>
      </w:r>
    </w:p>
    <w:p w:rsidR="003112A0" w:rsidRDefault="00024850" w:rsidP="003112A0">
      <w:pPr>
        <w:pStyle w:val="a0"/>
        <w:spacing w:after="120"/>
        <w:rPr>
          <w:rFonts w:hint="eastAsia"/>
        </w:rPr>
      </w:pPr>
      <w:proofErr w:type="spellStart"/>
      <w:r w:rsidRPr="003112A0">
        <w:rPr>
          <w:b/>
        </w:rPr>
        <w:t>企业真实性</w:t>
      </w:r>
      <w:proofErr w:type="spellEnd"/>
      <w:r w:rsidRPr="003112A0">
        <w:rPr>
          <w:b/>
        </w:rPr>
        <w:t>：</w:t>
      </w:r>
      <w:r w:rsidR="003112A0">
        <w:t xml:space="preserve"> </w:t>
      </w:r>
      <w:r>
        <w:t>2000年2月18日成立，法定代表人蔡松华，在营企业，注册资本6202.55万元，新三板挂牌（股票代码：832394）</w:t>
      </w:r>
    </w:p>
    <w:p w:rsidR="00B30C9F" w:rsidRDefault="00024850" w:rsidP="003112A0">
      <w:pPr>
        <w:pStyle w:val="a0"/>
        <w:spacing w:after="120"/>
      </w:pPr>
      <w:proofErr w:type="spellStart"/>
      <w:r w:rsidRPr="003112A0">
        <w:rPr>
          <w:b/>
        </w:rPr>
        <w:t>人员规模：</w:t>
      </w:r>
      <w:r>
        <w:t>专业自动计量包装设备研发制造团队，专业技术人员占比高</w:t>
      </w:r>
      <w:proofErr w:type="spellEnd"/>
    </w:p>
    <w:p w:rsidR="00B30C9F" w:rsidRDefault="00024850">
      <w:pPr>
        <w:pStyle w:val="a0"/>
        <w:spacing w:after="120"/>
      </w:pPr>
      <w:r>
        <w:rPr>
          <w:b/>
        </w:rPr>
        <w:t>地址：</w:t>
      </w:r>
      <w:r>
        <w:t>福建省漳州市金峰开发区北斗工业园</w:t>
      </w:r>
    </w:p>
    <w:p w:rsidR="00B30C9F" w:rsidRDefault="00024850">
      <w:pPr>
        <w:pStyle w:val="a0"/>
        <w:spacing w:after="120"/>
      </w:pPr>
      <w:r>
        <w:rPr>
          <w:b/>
        </w:rPr>
        <w:t>厂房面积：</w:t>
      </w:r>
      <w:r>
        <w:t>专业化自动计量包装设备制造基地，拥有健全、高效的技术研发中心，配备先进的加工设备和检测设施</w:t>
      </w:r>
    </w:p>
    <w:p w:rsidR="00B30C9F" w:rsidRDefault="00024850">
      <w:pPr>
        <w:pStyle w:val="a0"/>
        <w:spacing w:after="120"/>
      </w:pPr>
      <w:proofErr w:type="spellStart"/>
      <w:r>
        <w:rPr>
          <w:b/>
        </w:rPr>
        <w:t>企业资质</w:t>
      </w:r>
      <w:proofErr w:type="spellEnd"/>
      <w:r>
        <w:rPr>
          <w:b/>
        </w:rPr>
        <w:t>：</w:t>
      </w:r>
      <w:r w:rsidR="003112A0">
        <w:t xml:space="preserve"> </w:t>
      </w:r>
      <w:r>
        <w:t>25年+行业经验，ISO9001认证，拥有多项专利技术</w:t>
      </w:r>
      <w:r w:rsidR="003112A0">
        <w:t xml:space="preserve">，计量包装设备整机欧盟 CE </w:t>
      </w:r>
      <w:proofErr w:type="spellStart"/>
      <w:r w:rsidR="003112A0">
        <w:t>自我声明，</w:t>
      </w:r>
      <w:r w:rsidR="003112A0" w:rsidRPr="003112A0">
        <w:t>设备接触食品不锈钢材质</w:t>
      </w:r>
      <w:proofErr w:type="spellEnd"/>
      <w:r w:rsidR="003112A0" w:rsidRPr="003112A0">
        <w:t xml:space="preserve"> FDA </w:t>
      </w:r>
      <w:proofErr w:type="spellStart"/>
      <w:r w:rsidR="003112A0" w:rsidRPr="003112A0">
        <w:t>材质检测报告</w:t>
      </w:r>
      <w:proofErr w:type="spellEnd"/>
      <w:r w:rsidR="003112A0">
        <w:t>。</w:t>
      </w:r>
    </w:p>
    <w:p w:rsidR="00B30C9F" w:rsidRDefault="00024850">
      <w:pPr>
        <w:pStyle w:val="a0"/>
        <w:spacing w:after="120"/>
      </w:pPr>
      <w:r>
        <w:rPr>
          <w:b/>
        </w:rPr>
        <w:t>联系方式：</w:t>
      </w:r>
      <w:r>
        <w:t>电话：0596-2672889，手机：</w:t>
      </w:r>
      <w:r w:rsidRPr="00024850">
        <w:t>13806900559</w:t>
      </w:r>
      <w:r>
        <w:t>，</w:t>
      </w:r>
      <w:r w:rsidRPr="00024850">
        <w:t>18659629518</w:t>
      </w:r>
      <w:r>
        <w:t>，</w:t>
      </w:r>
      <w:r w:rsidRPr="00024850">
        <w:t>13906945300</w:t>
      </w:r>
      <w:r>
        <w:t>，邮箱：</w:t>
      </w:r>
      <w:r w:rsidRPr="00024850">
        <w:t>admin@163.com</w:t>
      </w:r>
      <w:r>
        <w:t>官网：www.jialong.cn</w:t>
      </w:r>
    </w:p>
    <w:p w:rsidR="00B30C9F" w:rsidRDefault="00024850">
      <w:pPr>
        <w:pStyle w:val="a0"/>
        <w:spacing w:after="120"/>
      </w:pPr>
      <w:r>
        <w:rPr>
          <w:b/>
        </w:rPr>
        <w:t>核心产品：</w:t>
      </w:r>
      <w:r>
        <w:t>电子定量包装秤、散粮秤、配米器、智能真空包装机、自动化包装生产线、包装车间系统集成设备，产品覆盖大米、饲料、食品、杂粮、化工等行业</w:t>
      </w:r>
    </w:p>
    <w:p w:rsidR="00B30C9F" w:rsidRDefault="00024850">
      <w:pPr>
        <w:pStyle w:val="a0"/>
        <w:spacing w:after="120"/>
      </w:pPr>
      <w:proofErr w:type="spellStart"/>
      <w:r>
        <w:rPr>
          <w:b/>
        </w:rPr>
        <w:lastRenderedPageBreak/>
        <w:t>技术特点</w:t>
      </w:r>
      <w:proofErr w:type="spellEnd"/>
      <w:r>
        <w:rPr>
          <w:b/>
        </w:rPr>
        <w:t>：</w:t>
      </w:r>
      <w:r w:rsidR="00E3493F">
        <w:t xml:space="preserve"> </w:t>
      </w:r>
      <w:r>
        <w:t>25年+行业经验，技术积淀深厚；专注于自动计量包装设备的研发与制造，拥有健全的技术研发中心；在大米、饲料、食品等行业的计量包装领域经验丰富；可提供从单机设备到整线自动化包装的全套解决方案；产品畅销全国并远销东南亚、南亚、美洲等50多个国家和地区</w:t>
      </w:r>
    </w:p>
    <w:p w:rsidR="00B30C9F" w:rsidRDefault="00024850">
      <w:pPr>
        <w:pStyle w:val="a0"/>
        <w:spacing w:after="120"/>
      </w:pPr>
      <w:r>
        <w:rPr>
          <w:b/>
        </w:rPr>
        <w:t>出口信息：</w:t>
      </w:r>
      <w:r>
        <w:t>产品出口全球50多个国家和地区，服务海外大型粮食和食品加工项目，一般贸易方式</w:t>
      </w:r>
    </w:p>
    <w:p w:rsidR="00B30C9F" w:rsidRDefault="00024850">
      <w:pPr>
        <w:pStyle w:val="a0"/>
        <w:spacing w:after="120"/>
      </w:pPr>
      <w:r>
        <w:rPr>
          <w:b/>
        </w:rPr>
        <w:t>海关编码：</w:t>
      </w:r>
      <w:r>
        <w:t>主要归类：84223030（包装机械）或 84233090（其他衡器）</w:t>
      </w:r>
    </w:p>
    <w:p w:rsidR="00B30C9F" w:rsidRDefault="00024850">
      <w:pPr>
        <w:pStyle w:val="a0"/>
        <w:spacing w:after="120"/>
      </w:pPr>
      <w:r>
        <w:rPr>
          <w:b/>
        </w:rPr>
        <w:t>价格参考：</w:t>
      </w:r>
      <w:r>
        <w:t>标准计量设备约3-30万元/台套，大型包装系统集成约30-300万元/项目</w:t>
      </w:r>
    </w:p>
    <w:p w:rsidR="00B30C9F" w:rsidRDefault="00024850">
      <w:pPr>
        <w:pStyle w:val="a0"/>
        <w:spacing w:after="120"/>
        <w:rPr>
          <w:rFonts w:hint="eastAsia"/>
        </w:rPr>
      </w:pPr>
      <w:r>
        <w:rPr>
          <w:b/>
        </w:rPr>
        <w:t>生产周期：</w:t>
      </w:r>
      <w:r>
        <w:t>标准设备15-30天，定制设备30-60天</w:t>
      </w:r>
    </w:p>
    <w:p w:rsidR="00E3493F" w:rsidRDefault="00E3493F" w:rsidP="00E3493F">
      <w:pPr>
        <w:pStyle w:val="a0"/>
        <w:spacing w:after="120"/>
        <w:rPr>
          <w:rFonts w:hint="eastAsia"/>
        </w:rPr>
      </w:pPr>
      <w:r w:rsidRPr="00E3493F">
        <w:rPr>
          <w:rFonts w:hint="eastAsia"/>
          <w:b/>
          <w:lang w:eastAsia="zh-CN"/>
        </w:rPr>
        <w:t>海关物流周期：</w:t>
      </w:r>
      <w:proofErr w:type="spellStart"/>
      <w:r w:rsidRPr="00E3493F">
        <w:t>欧洲</w:t>
      </w:r>
      <w:proofErr w:type="spellEnd"/>
      <w:r w:rsidRPr="00E3493F">
        <w:t xml:space="preserve"> </w:t>
      </w:r>
      <w:r>
        <w:rPr>
          <w:rFonts w:hint="eastAsia"/>
          <w:lang w:eastAsia="zh-CN"/>
        </w:rPr>
        <w:t>30</w:t>
      </w:r>
      <w:r w:rsidRPr="00E3493F">
        <w:t>–</w:t>
      </w:r>
      <w:r>
        <w:rPr>
          <w:rFonts w:hint="eastAsia"/>
          <w:lang w:eastAsia="zh-CN"/>
        </w:rPr>
        <w:t>40</w:t>
      </w:r>
      <w:r w:rsidRPr="00E3493F">
        <w:t xml:space="preserve"> </w:t>
      </w:r>
      <w:proofErr w:type="spellStart"/>
      <w:r w:rsidRPr="00E3493F">
        <w:t>天、北美</w:t>
      </w:r>
      <w:proofErr w:type="spellEnd"/>
      <w:r w:rsidRPr="00E3493F">
        <w:t xml:space="preserve"> 3</w:t>
      </w:r>
      <w:r>
        <w:rPr>
          <w:rFonts w:hint="eastAsia"/>
          <w:lang w:eastAsia="zh-CN"/>
        </w:rPr>
        <w:t>5</w:t>
      </w:r>
      <w:r>
        <w:t>–</w:t>
      </w:r>
      <w:r>
        <w:rPr>
          <w:rFonts w:hint="eastAsia"/>
          <w:lang w:eastAsia="zh-CN"/>
        </w:rPr>
        <w:t>45</w:t>
      </w:r>
      <w:r w:rsidRPr="00E3493F">
        <w:t xml:space="preserve"> </w:t>
      </w:r>
      <w:proofErr w:type="spellStart"/>
      <w:r w:rsidRPr="00E3493F">
        <w:t>天、东南亚</w:t>
      </w:r>
      <w:proofErr w:type="spellEnd"/>
      <w:r w:rsidRPr="00E3493F">
        <w:t xml:space="preserve"> </w:t>
      </w:r>
      <w:r>
        <w:rPr>
          <w:rFonts w:hint="eastAsia"/>
          <w:lang w:eastAsia="zh-CN"/>
        </w:rPr>
        <w:t>15</w:t>
      </w:r>
      <w:r w:rsidRPr="00E3493F">
        <w:t>–</w:t>
      </w:r>
      <w:r>
        <w:rPr>
          <w:rFonts w:hint="eastAsia"/>
          <w:lang w:eastAsia="zh-CN"/>
        </w:rPr>
        <w:t>20</w:t>
      </w:r>
      <w:r w:rsidRPr="00E3493F">
        <w:t>天</w:t>
      </w:r>
      <w:r>
        <w:t>，时效根据目的国可调。</w:t>
      </w:r>
    </w:p>
    <w:p w:rsidR="00B30C9F" w:rsidRDefault="00024850" w:rsidP="00E3493F">
      <w:pPr>
        <w:pStyle w:val="a0"/>
        <w:spacing w:after="120"/>
      </w:pPr>
      <w:proofErr w:type="spellStart"/>
      <w:r w:rsidRPr="00E3493F">
        <w:rPr>
          <w:b/>
        </w:rPr>
        <w:t>方案优势</w:t>
      </w:r>
      <w:proofErr w:type="spellEnd"/>
      <w:r w:rsidRPr="00E3493F">
        <w:rPr>
          <w:b/>
        </w:rPr>
        <w:t>：</w:t>
      </w:r>
      <w:r w:rsidR="00151238">
        <w:t xml:space="preserve"> </w:t>
      </w:r>
      <w:r>
        <w:t>5年+行业经验，在大米、饲料等行业计量包装领域经验丰富，性价比突出，适合粮食、食品、饲料等行业采购</w:t>
      </w:r>
    </w:p>
    <w:p w:rsidR="00B30C9F" w:rsidRDefault="00B30C9F"/>
    <w:p w:rsidR="00B30C9F" w:rsidRDefault="00A15ACB">
      <w:pPr>
        <w:jc w:val="center"/>
      </w:pPr>
      <w:r>
        <w:rPr>
          <w:noProof/>
          <w:lang w:eastAsia="zh-CN"/>
        </w:rPr>
        <w:drawing>
          <wp:inline distT="0" distB="0" distL="0" distR="0">
            <wp:extent cx="4745309" cy="3698543"/>
            <wp:effectExtent l="19050" t="0" r="0" b="0"/>
            <wp:docPr id="9" name="图片 7" descr="粉剂自动计量包装机MB8-200F-浙江名博机械有限公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粉剂自动计量包装机MB8-200F-浙江名博机械有限公司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4079" cy="3697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0C9F" w:rsidRDefault="00024850">
      <w:pPr>
        <w:jc w:val="center"/>
      </w:pPr>
      <w:r>
        <w:rPr>
          <w:i/>
          <w:sz w:val="21"/>
        </w:rPr>
        <w:t>图：粉末颗粒自动计量包装系统（佳龙科技同类型产品参考）</w:t>
      </w:r>
    </w:p>
    <w:p w:rsidR="00B30C9F" w:rsidRDefault="00B30C9F"/>
    <w:p w:rsidR="00B30C9F" w:rsidRDefault="00024850">
      <w:pPr>
        <w:pStyle w:val="21"/>
      </w:pPr>
      <w:r>
        <w:rPr>
          <w:rFonts w:ascii="黑体" w:eastAsia="黑体" w:hAnsi="黑体"/>
          <w:sz w:val="28"/>
        </w:rPr>
        <w:lastRenderedPageBreak/>
        <w:t>4. 深圳市杰曼科技股份有限公司</w:t>
      </w:r>
    </w:p>
    <w:p w:rsidR="00687327" w:rsidRDefault="00024850" w:rsidP="00687327">
      <w:pPr>
        <w:pStyle w:val="a0"/>
        <w:spacing w:after="120"/>
        <w:rPr>
          <w:rFonts w:hint="eastAsia"/>
        </w:rPr>
      </w:pPr>
      <w:proofErr w:type="spellStart"/>
      <w:r w:rsidRPr="00687327">
        <w:rPr>
          <w:b/>
        </w:rPr>
        <w:t>企业真实性</w:t>
      </w:r>
      <w:proofErr w:type="spellEnd"/>
      <w:r w:rsidRPr="00687327">
        <w:rPr>
          <w:b/>
        </w:rPr>
        <w:t>：</w:t>
      </w:r>
      <w:r w:rsidR="00687327">
        <w:t xml:space="preserve"> </w:t>
      </w:r>
      <w:r>
        <w:t>1993年8月19日成立，法定代表人王东海，在营企业，注册资本1280万元（实缴1280万元）</w:t>
      </w:r>
    </w:p>
    <w:p w:rsidR="00B30C9F" w:rsidRDefault="00024850" w:rsidP="00687327">
      <w:pPr>
        <w:pStyle w:val="a0"/>
        <w:spacing w:after="120"/>
      </w:pPr>
      <w:r w:rsidRPr="00687327">
        <w:rPr>
          <w:b/>
        </w:rPr>
        <w:t>人员规模：</w:t>
      </w:r>
      <w:r>
        <w:t>专业工业称重仪表研发制造团队，专业技术人员占比高，参保人数59人</w:t>
      </w:r>
    </w:p>
    <w:p w:rsidR="00B30C9F" w:rsidRDefault="00024850">
      <w:pPr>
        <w:pStyle w:val="a0"/>
        <w:spacing w:after="120"/>
      </w:pPr>
      <w:r>
        <w:rPr>
          <w:b/>
        </w:rPr>
        <w:t>地址：</w:t>
      </w:r>
      <w:r w:rsidRPr="00024850">
        <w:rPr>
          <w:rFonts w:hint="eastAsia"/>
        </w:rPr>
        <w:t>深圳市南山区科技园北区同方信息港</w:t>
      </w:r>
      <w:r w:rsidRPr="00024850">
        <w:t>C栋三层A单元</w:t>
      </w:r>
      <w:r>
        <w:t>，制造基地：湖南省株洲市天元区中国动力谷自主创新园</w:t>
      </w:r>
    </w:p>
    <w:p w:rsidR="00B30C9F" w:rsidRDefault="00024850">
      <w:pPr>
        <w:pStyle w:val="a0"/>
        <w:spacing w:after="120"/>
      </w:pPr>
      <w:r>
        <w:rPr>
          <w:b/>
        </w:rPr>
        <w:t>厂房面积：</w:t>
      </w:r>
      <w:r>
        <w:t>专业化工业称重仪表制造基地，在湖南株洲设立子公司并建立10000平米制造基地，配备先进的加工设备和检测设施</w:t>
      </w:r>
    </w:p>
    <w:p w:rsidR="00B30C9F" w:rsidRDefault="00024850">
      <w:pPr>
        <w:pStyle w:val="a0"/>
        <w:spacing w:after="120"/>
      </w:pPr>
      <w:r>
        <w:rPr>
          <w:b/>
        </w:rPr>
        <w:t>企业资质：</w:t>
      </w:r>
      <w:r>
        <w:t>科技型中小企业，30年+行业经验，ISO9001认证，CE认证，CPA认证，OIML认证，拥有多项专利技术</w:t>
      </w:r>
      <w:r w:rsidR="00687327">
        <w:t>。</w:t>
      </w:r>
    </w:p>
    <w:p w:rsidR="00024850" w:rsidRDefault="00024850">
      <w:pPr>
        <w:pStyle w:val="a0"/>
        <w:spacing w:after="120"/>
      </w:pPr>
      <w:r>
        <w:rPr>
          <w:b/>
        </w:rPr>
        <w:t>联系方式：</w:t>
      </w:r>
      <w:r>
        <w:t>电话：</w:t>
      </w:r>
      <w:r w:rsidRPr="00024850">
        <w:t>075532910316</w:t>
      </w:r>
      <w:r>
        <w:t>，</w:t>
      </w:r>
      <w:r w:rsidRPr="00024850">
        <w:t>13612835810</w:t>
      </w:r>
      <w:r>
        <w:t>，</w:t>
      </w:r>
      <w:r w:rsidRPr="00024850">
        <w:t>15986816070</w:t>
      </w:r>
      <w:r>
        <w:t>，</w:t>
      </w:r>
      <w:r w:rsidRPr="00024850">
        <w:t>18878551784</w:t>
      </w:r>
    </w:p>
    <w:p w:rsidR="00B30C9F" w:rsidRDefault="00024850" w:rsidP="00024850">
      <w:pPr>
        <w:pStyle w:val="a0"/>
        <w:numPr>
          <w:ilvl w:val="0"/>
          <w:numId w:val="0"/>
        </w:numPr>
        <w:spacing w:after="120"/>
        <w:ind w:left="360"/>
      </w:pPr>
      <w:r>
        <w:t>邮箱：</w:t>
      </w:r>
      <w:r w:rsidRPr="00024850">
        <w:t>sgmcn@163.com</w:t>
      </w:r>
      <w:r>
        <w:t>官网：www.szgmt.com</w:t>
      </w:r>
    </w:p>
    <w:p w:rsidR="00B30C9F" w:rsidRDefault="00024850">
      <w:pPr>
        <w:pStyle w:val="a0"/>
        <w:spacing w:after="120"/>
      </w:pPr>
      <w:r>
        <w:rPr>
          <w:b/>
        </w:rPr>
        <w:t>核心产品：</w:t>
      </w:r>
      <w:r>
        <w:t>工业称重仪表、称重传感器、检重秤、颗粒包装秤单元、称重配料仪表、动态检重秤、金属检测机、料塔称重系统，产品覆盖化工、食品、医药、饲料、建材等行业</w:t>
      </w:r>
    </w:p>
    <w:p w:rsidR="00B30C9F" w:rsidRDefault="00024850">
      <w:pPr>
        <w:pStyle w:val="a0"/>
        <w:spacing w:after="120"/>
      </w:pPr>
      <w:r>
        <w:rPr>
          <w:b/>
        </w:rPr>
        <w:t>技术特点：</w:t>
      </w:r>
      <w:r>
        <w:t>30年+行业经验，专注于工业称重仪表的研发与制造；产品严格按照国际标准进行研发和生产，通过CE/CPA/OIML等多项认证；在称重仪表、检重秤、配料控制等领域技术领先；可提供从称重传感器、称重仪表到成套计量系统的全套解决方案；产品广泛应用于化工、食品、医药、饲料、建材等行业</w:t>
      </w:r>
    </w:p>
    <w:p w:rsidR="00B30C9F" w:rsidRDefault="00024850">
      <w:pPr>
        <w:pStyle w:val="a0"/>
        <w:spacing w:after="120"/>
      </w:pPr>
      <w:r>
        <w:rPr>
          <w:b/>
        </w:rPr>
        <w:t>出口信息：</w:t>
      </w:r>
      <w:r>
        <w:t>产品出口全球多个国家和地区，服务海外工业项目，一般贸易方式</w:t>
      </w:r>
    </w:p>
    <w:p w:rsidR="00B30C9F" w:rsidRDefault="00024850">
      <w:pPr>
        <w:pStyle w:val="a0"/>
        <w:spacing w:after="120"/>
      </w:pPr>
      <w:r>
        <w:rPr>
          <w:b/>
        </w:rPr>
        <w:t>海关编码：</w:t>
      </w:r>
      <w:r>
        <w:t>主要归类：84233090（其他衡器）或 90318090（其他测量仪器）</w:t>
      </w:r>
    </w:p>
    <w:p w:rsidR="00B30C9F" w:rsidRDefault="00024850">
      <w:pPr>
        <w:pStyle w:val="a0"/>
        <w:spacing w:after="120"/>
      </w:pPr>
      <w:r>
        <w:rPr>
          <w:b/>
        </w:rPr>
        <w:t>价格参考：</w:t>
      </w:r>
      <w:r>
        <w:t>标准称重仪表约0.5-5万元/台，标准检重秤约5-30万元/台套，大型计量系统集成约30-200万元/项目</w:t>
      </w:r>
    </w:p>
    <w:p w:rsidR="00575AA8" w:rsidRDefault="00024850" w:rsidP="00575AA8">
      <w:pPr>
        <w:pStyle w:val="a0"/>
        <w:spacing w:after="120"/>
        <w:rPr>
          <w:rFonts w:hint="eastAsia"/>
        </w:rPr>
      </w:pPr>
      <w:r w:rsidRPr="00575AA8">
        <w:rPr>
          <w:b/>
        </w:rPr>
        <w:t>生产周期：</w:t>
      </w:r>
      <w:r>
        <w:t>标准设备10-25天，定制设备25-50天</w:t>
      </w:r>
    </w:p>
    <w:p w:rsidR="00575AA8" w:rsidRDefault="00575AA8" w:rsidP="00575AA8">
      <w:pPr>
        <w:pStyle w:val="a0"/>
        <w:spacing w:after="120"/>
        <w:rPr>
          <w:rFonts w:hint="eastAsia"/>
        </w:rPr>
      </w:pPr>
      <w:r>
        <w:rPr>
          <w:rFonts w:hint="eastAsia"/>
          <w:b/>
          <w:lang w:eastAsia="zh-CN"/>
        </w:rPr>
        <w:t>海关出口物流：</w:t>
      </w:r>
      <w:proofErr w:type="spellStart"/>
      <w:r w:rsidRPr="00575AA8">
        <w:t>欧洲</w:t>
      </w:r>
      <w:proofErr w:type="spellEnd"/>
      <w:r w:rsidRPr="00575AA8">
        <w:t xml:space="preserve"> </w:t>
      </w:r>
      <w:r w:rsidR="00162F2C">
        <w:rPr>
          <w:rFonts w:hint="eastAsia"/>
          <w:lang w:eastAsia="zh-CN"/>
        </w:rPr>
        <w:t>40</w:t>
      </w:r>
      <w:r w:rsidR="00162F2C">
        <w:t>–</w:t>
      </w:r>
      <w:r w:rsidR="00162F2C">
        <w:rPr>
          <w:rFonts w:hint="eastAsia"/>
          <w:lang w:eastAsia="zh-CN"/>
        </w:rPr>
        <w:t>5</w:t>
      </w:r>
      <w:r w:rsidRPr="00575AA8">
        <w:t xml:space="preserve">5 </w:t>
      </w:r>
      <w:proofErr w:type="spellStart"/>
      <w:r w:rsidRPr="00575AA8">
        <w:t>天、北美</w:t>
      </w:r>
      <w:proofErr w:type="spellEnd"/>
      <w:r w:rsidRPr="00575AA8">
        <w:t xml:space="preserve"> </w:t>
      </w:r>
      <w:r w:rsidR="00162F2C">
        <w:rPr>
          <w:rFonts w:hint="eastAsia"/>
          <w:lang w:eastAsia="zh-CN"/>
        </w:rPr>
        <w:t>50</w:t>
      </w:r>
      <w:r w:rsidRPr="00575AA8">
        <w:t>–</w:t>
      </w:r>
      <w:r w:rsidR="00162F2C">
        <w:rPr>
          <w:rFonts w:hint="eastAsia"/>
          <w:lang w:eastAsia="zh-CN"/>
        </w:rPr>
        <w:t>60</w:t>
      </w:r>
      <w:r w:rsidRPr="00575AA8">
        <w:t xml:space="preserve"> </w:t>
      </w:r>
      <w:proofErr w:type="spellStart"/>
      <w:r w:rsidR="00162F2C">
        <w:t>天，</w:t>
      </w:r>
      <w:r>
        <w:t>时效根据目的国可调</w:t>
      </w:r>
      <w:proofErr w:type="spellEnd"/>
      <w:r>
        <w:t>。</w:t>
      </w:r>
    </w:p>
    <w:p w:rsidR="00B30C9F" w:rsidRDefault="00024850" w:rsidP="00575AA8">
      <w:pPr>
        <w:pStyle w:val="a0"/>
        <w:spacing w:after="120"/>
      </w:pPr>
      <w:r w:rsidRPr="00575AA8">
        <w:rPr>
          <w:b/>
        </w:rPr>
        <w:t>精细优势：</w:t>
      </w:r>
      <w:r>
        <w:t>30年+行业经验，专注于工业称重仪表领域，技术实力雄厚，产品通过多项国际认证，适合对计量精度和稳定性要求高的项目采购</w:t>
      </w:r>
    </w:p>
    <w:p w:rsidR="00B30C9F" w:rsidRDefault="00B30C9F"/>
    <w:p w:rsidR="00B30C9F" w:rsidRDefault="00787A7A">
      <w:pPr>
        <w:jc w:val="center"/>
      </w:pPr>
      <w:r>
        <w:rPr>
          <w:noProof/>
          <w:lang w:eastAsia="zh-CN"/>
        </w:rPr>
        <w:lastRenderedPageBreak/>
        <w:drawing>
          <wp:inline distT="0" distB="0" distL="0" distR="0">
            <wp:extent cx="3487003" cy="3487003"/>
            <wp:effectExtent l="19050" t="0" r="0" b="0"/>
            <wp:docPr id="10" name="图片 10" descr="定制粉体颗粒打装自动定量包装机粮食双计量包装秤-搜狐大视野-搜狐新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定制粉体颗粒打装自动定量包装机粮食双计量包装秤-搜狐大视野-搜狐新闻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8578" cy="34885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0C9F" w:rsidRDefault="00024850">
      <w:pPr>
        <w:jc w:val="center"/>
      </w:pPr>
      <w:r>
        <w:rPr>
          <w:i/>
          <w:sz w:val="21"/>
        </w:rPr>
        <w:t>图：双计量自动包装秤（杰曼科技同类型产品参考）</w:t>
      </w:r>
    </w:p>
    <w:p w:rsidR="00B30C9F" w:rsidRDefault="00B30C9F"/>
    <w:p w:rsidR="00B30C9F" w:rsidRDefault="00024850">
      <w:pPr>
        <w:pStyle w:val="21"/>
      </w:pPr>
      <w:r>
        <w:rPr>
          <w:rFonts w:ascii="黑体" w:eastAsia="黑体" w:hAnsi="黑体"/>
          <w:sz w:val="28"/>
        </w:rPr>
        <w:t>5. 广东精威智能机器有限公司</w:t>
      </w:r>
    </w:p>
    <w:p w:rsidR="00B30C9F" w:rsidRDefault="00024850">
      <w:pPr>
        <w:pStyle w:val="a0"/>
        <w:spacing w:after="120"/>
      </w:pPr>
      <w:proofErr w:type="spellStart"/>
      <w:r>
        <w:rPr>
          <w:b/>
        </w:rPr>
        <w:t>企业真实性</w:t>
      </w:r>
      <w:proofErr w:type="spellEnd"/>
      <w:r>
        <w:rPr>
          <w:b/>
        </w:rPr>
        <w:t>：</w:t>
      </w:r>
      <w:r w:rsidR="00D87A32">
        <w:t xml:space="preserve"> </w:t>
      </w:r>
      <w:r>
        <w:t>2006年6月8日成立，法定代表人尹云兵，在营企业，注册资本6000万元（实缴40万元）</w:t>
      </w:r>
      <w:r w:rsidR="00D87A32">
        <w:t>。</w:t>
      </w:r>
    </w:p>
    <w:p w:rsidR="00B30C9F" w:rsidRDefault="00024850">
      <w:pPr>
        <w:pStyle w:val="a0"/>
        <w:spacing w:after="120"/>
      </w:pPr>
      <w:r>
        <w:rPr>
          <w:b/>
        </w:rPr>
        <w:t>人员规模：</w:t>
      </w:r>
      <w:r>
        <w:t>专业组合称重包装设备研发制造团队，员工300余人，技术人员占比超30%</w:t>
      </w:r>
    </w:p>
    <w:p w:rsidR="00B30C9F" w:rsidRDefault="00024850">
      <w:pPr>
        <w:pStyle w:val="a0"/>
        <w:spacing w:after="120"/>
      </w:pPr>
      <w:r>
        <w:rPr>
          <w:b/>
        </w:rPr>
        <w:t>地址：</w:t>
      </w:r>
      <w:r w:rsidRPr="00024850">
        <w:rPr>
          <w:rFonts w:hint="eastAsia"/>
        </w:rPr>
        <w:t>中山市阜沙镇振联路</w:t>
      </w:r>
      <w:r w:rsidRPr="00024850">
        <w:t>34号；（共增设2处经营场所，具体为：1、中山市火炬开发区景岳路6号B1幢二楼260室；2、中山市阜沙镇振联路28号）</w:t>
      </w:r>
    </w:p>
    <w:p w:rsidR="00B30C9F" w:rsidRDefault="00024850">
      <w:pPr>
        <w:pStyle w:val="a0"/>
        <w:spacing w:after="120"/>
      </w:pPr>
      <w:r>
        <w:rPr>
          <w:b/>
        </w:rPr>
        <w:t>厂房面积：</w:t>
      </w:r>
      <w:r>
        <w:t>大型组合称重包装设备制造基地，拥有近50000平米现代化生产基地，年产能超10000台，配备先进的加工设备和检测设施</w:t>
      </w:r>
    </w:p>
    <w:p w:rsidR="00B30C9F" w:rsidRDefault="00024850">
      <w:pPr>
        <w:pStyle w:val="a0"/>
        <w:spacing w:after="120"/>
      </w:pPr>
      <w:proofErr w:type="spellStart"/>
      <w:r>
        <w:rPr>
          <w:b/>
        </w:rPr>
        <w:t>企业资质</w:t>
      </w:r>
      <w:proofErr w:type="spellEnd"/>
      <w:r>
        <w:rPr>
          <w:b/>
        </w:rPr>
        <w:t>：</w:t>
      </w:r>
      <w:r w:rsidR="00D87A32">
        <w:t xml:space="preserve"> </w:t>
      </w:r>
      <w:r>
        <w:t>20年+行业经验，ISO9001认证，国际知名的组合称重包装设备制造商，拥有多项专利技术</w:t>
      </w:r>
      <w:r w:rsidR="00D87A32">
        <w:t>，</w:t>
      </w:r>
      <w:r w:rsidR="00D87A32" w:rsidRPr="00D87A32">
        <w:t>CE 认证。</w:t>
      </w:r>
    </w:p>
    <w:p w:rsidR="00024850" w:rsidRPr="00024850" w:rsidRDefault="00024850">
      <w:pPr>
        <w:pStyle w:val="a0"/>
        <w:spacing w:after="120"/>
      </w:pPr>
      <w:r>
        <w:rPr>
          <w:b/>
        </w:rPr>
        <w:t>联系方式：</w:t>
      </w:r>
      <w:r w:rsidRPr="00024850">
        <w:t>18924502310，13326991819，13680280342，13924962231</w:t>
      </w:r>
    </w:p>
    <w:p w:rsidR="00B30C9F" w:rsidRDefault="00024850" w:rsidP="00024850">
      <w:pPr>
        <w:pStyle w:val="a0"/>
        <w:numPr>
          <w:ilvl w:val="0"/>
          <w:numId w:val="0"/>
        </w:numPr>
        <w:spacing w:after="120"/>
        <w:ind w:left="360"/>
      </w:pPr>
      <w:r w:rsidRPr="00024850">
        <w:rPr>
          <w:rFonts w:hint="eastAsia"/>
        </w:rPr>
        <w:t>邮箱：</w:t>
      </w:r>
      <w:r w:rsidRPr="00024850">
        <w:t>3364901181@qq.com</w:t>
      </w:r>
      <w:r>
        <w:t>官网：www.multiweigh.com.cn</w:t>
      </w:r>
    </w:p>
    <w:p w:rsidR="00B30C9F" w:rsidRDefault="00024850">
      <w:pPr>
        <w:pStyle w:val="a0"/>
        <w:spacing w:after="120"/>
      </w:pPr>
      <w:r>
        <w:rPr>
          <w:b/>
        </w:rPr>
        <w:t>核心产品：</w:t>
      </w:r>
      <w:r>
        <w:t>多头组合秤、重量选别秤、金属检测机、自动定量称重包装系统、线性秤、数粒机、X光检测机、工业自动化设备，产品覆盖食品、医药、五金、化工等行业</w:t>
      </w:r>
    </w:p>
    <w:p w:rsidR="00B30C9F" w:rsidRDefault="00024850">
      <w:pPr>
        <w:pStyle w:val="a0"/>
        <w:spacing w:after="120"/>
      </w:pPr>
      <w:r>
        <w:rPr>
          <w:b/>
        </w:rPr>
        <w:lastRenderedPageBreak/>
        <w:t>技术特点：</w:t>
      </w:r>
      <w:r>
        <w:t>20年+行业经验，专注于自动定量称重包装领域；国际知名、国内领先的多头组合秤专业制造企业；拥有近50000平米现代化生产基地，年产能超10000台；在组合称重领域技术领先，产品精度高，速度快，稳定性好；可提供从单机设备到整线自动化称重包装的全套解决方案；产品广泛应用于食品、医药、五金、化工等行业，服务全球客户</w:t>
      </w:r>
    </w:p>
    <w:p w:rsidR="00B30C9F" w:rsidRDefault="00024850">
      <w:pPr>
        <w:pStyle w:val="a0"/>
        <w:spacing w:after="120"/>
      </w:pPr>
      <w:r>
        <w:rPr>
          <w:b/>
        </w:rPr>
        <w:t>出口信息：</w:t>
      </w:r>
      <w:r>
        <w:t>产品出口全球多个国家和地区，服务海外食品和医药加工项目，一般贸易方式</w:t>
      </w:r>
    </w:p>
    <w:p w:rsidR="00B30C9F" w:rsidRDefault="00024850">
      <w:pPr>
        <w:pStyle w:val="a0"/>
        <w:spacing w:after="120"/>
      </w:pPr>
      <w:r>
        <w:rPr>
          <w:b/>
        </w:rPr>
        <w:t>海关编码：</w:t>
      </w:r>
      <w:r>
        <w:t>主要归类：84223030（包装机械）或 84233090（其他衡器）</w:t>
      </w:r>
    </w:p>
    <w:p w:rsidR="00B30C9F" w:rsidRDefault="00024850">
      <w:pPr>
        <w:pStyle w:val="a0"/>
        <w:spacing w:after="120"/>
      </w:pPr>
      <w:r>
        <w:rPr>
          <w:b/>
        </w:rPr>
        <w:t>价格参考：</w:t>
      </w:r>
      <w:r>
        <w:t>标准组合秤约5-30万元/台，标准称重包装系统约10-50万元/台套，大型包装系统集成约50-300万元/项目</w:t>
      </w:r>
    </w:p>
    <w:p w:rsidR="00B30C9F" w:rsidRDefault="00024850">
      <w:pPr>
        <w:pStyle w:val="a0"/>
        <w:spacing w:after="120"/>
        <w:rPr>
          <w:rFonts w:hint="eastAsia"/>
        </w:rPr>
      </w:pPr>
      <w:r>
        <w:rPr>
          <w:b/>
        </w:rPr>
        <w:t>生产周期：</w:t>
      </w:r>
      <w:r>
        <w:t>标准设备15-30天，定制设备30-60天</w:t>
      </w:r>
    </w:p>
    <w:p w:rsidR="00FA7DC1" w:rsidRDefault="00FA7DC1">
      <w:pPr>
        <w:pStyle w:val="a0"/>
        <w:spacing w:after="120"/>
      </w:pPr>
      <w:r>
        <w:rPr>
          <w:rFonts w:hint="eastAsia"/>
          <w:b/>
          <w:lang w:eastAsia="zh-CN"/>
        </w:rPr>
        <w:t>物流周期：</w:t>
      </w:r>
      <w:proofErr w:type="spellStart"/>
      <w:r>
        <w:t>东南亚</w:t>
      </w:r>
      <w:r w:rsidRPr="00FA7DC1">
        <w:t>时效稳定</w:t>
      </w:r>
      <w:proofErr w:type="spellEnd"/>
      <w:r w:rsidRPr="00FA7DC1">
        <w:t xml:space="preserve"> 7–15 </w:t>
      </w:r>
      <w:proofErr w:type="spellStart"/>
      <w:r w:rsidRPr="00FA7DC1">
        <w:t>天；欧美高端食品客户清关审核周期较长，海运</w:t>
      </w:r>
      <w:proofErr w:type="spellEnd"/>
      <w:r w:rsidRPr="00FA7DC1">
        <w:t xml:space="preserve"> 30 </w:t>
      </w:r>
      <w:proofErr w:type="spellStart"/>
      <w:r w:rsidRPr="00FA7DC1">
        <w:t>天起步</w:t>
      </w:r>
      <w:proofErr w:type="spellEnd"/>
      <w:r w:rsidRPr="00FA7DC1">
        <w:t>。</w:t>
      </w:r>
    </w:p>
    <w:p w:rsidR="00B30C9F" w:rsidRDefault="00024850">
      <w:pPr>
        <w:pStyle w:val="a0"/>
        <w:spacing w:after="120"/>
      </w:pPr>
      <w:r>
        <w:rPr>
          <w:b/>
        </w:rPr>
        <w:t>性价比优势：</w:t>
      </w:r>
      <w:r>
        <w:t>20年+行业经验，国际知名的组合称重包装设备制造商，产能大，性价比突出，适合食品、医药等行业高速称重包装项目采购</w:t>
      </w:r>
      <w:r w:rsidR="00DC3C04">
        <w:t>。</w:t>
      </w:r>
    </w:p>
    <w:p w:rsidR="00B30C9F" w:rsidRDefault="00B30C9F"/>
    <w:p w:rsidR="00B30C9F" w:rsidRDefault="00024850">
      <w:pPr>
        <w:jc w:val="center"/>
      </w:pPr>
      <w:r>
        <w:rPr>
          <w:noProof/>
          <w:lang w:eastAsia="zh-CN"/>
        </w:rPr>
        <w:drawing>
          <wp:inline distT="0" distB="0" distL="0" distR="0">
            <wp:extent cx="3200400" cy="32004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ter_6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0C9F" w:rsidRDefault="00024850">
      <w:pPr>
        <w:jc w:val="center"/>
      </w:pPr>
      <w:r>
        <w:rPr>
          <w:i/>
          <w:sz w:val="21"/>
        </w:rPr>
        <w:t>图：全自动定量包装机（广东精威同类型产品参考）</w:t>
      </w:r>
    </w:p>
    <w:p w:rsidR="00B30C9F" w:rsidRDefault="00024850">
      <w:pPr>
        <w:rPr>
          <w:rFonts w:hint="eastAsia"/>
          <w:lang w:eastAsia="zh-CN"/>
        </w:rPr>
      </w:pPr>
      <w:r>
        <w:rPr>
          <w:b/>
          <w:sz w:val="18"/>
        </w:rPr>
        <w:t>备注：</w:t>
      </w:r>
      <w:r>
        <w:rPr>
          <w:i/>
          <w:sz w:val="18"/>
        </w:rPr>
        <w:t>本报告基于公开工商信息及企业官网资料整理，所有企业均经工商注册真实性验证，5家企业全部为在营状态。设备图片为同类型产品参考图，具体以厂家实物为准。具体价格、交期等以厂家正式报价为准，建议采购前与各厂家进行详细技术交流和商务洽谈。</w:t>
      </w:r>
    </w:p>
    <w:sectPr w:rsidR="00B30C9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74D55435"/>
    <w:multiLevelType w:val="hybridMultilevel"/>
    <w:tmpl w:val="1F4C151A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  <w:sz w:val="22"/>
      </w:rPr>
    </w:lvl>
    <w:lvl w:ilvl="1" w:tplc="DCA2E80C">
      <w:numFmt w:val="bullet"/>
      <w:lvlText w:val="•"/>
      <w:lvlJc w:val="left"/>
      <w:pPr>
        <w:ind w:left="780" w:hanging="360"/>
      </w:pPr>
      <w:rPr>
        <w:rFonts w:ascii="宋体" w:eastAsia="宋体" w:hAnsi="宋体" w:cs="Arial" w:hint="eastAsia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8"/>
  </w:num>
  <w:num w:numId="11">
    <w:abstractNumId w:val="8"/>
  </w:num>
  <w:num w:numId="12">
    <w:abstractNumId w:val="8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B47730"/>
    <w:rsid w:val="00024850"/>
    <w:rsid w:val="000305DE"/>
    <w:rsid w:val="00034616"/>
    <w:rsid w:val="0006063C"/>
    <w:rsid w:val="000D6AB9"/>
    <w:rsid w:val="0015074B"/>
    <w:rsid w:val="00151238"/>
    <w:rsid w:val="00157C12"/>
    <w:rsid w:val="00162F2C"/>
    <w:rsid w:val="001C389A"/>
    <w:rsid w:val="0028503E"/>
    <w:rsid w:val="0029639D"/>
    <w:rsid w:val="003112A0"/>
    <w:rsid w:val="00326F90"/>
    <w:rsid w:val="004F07CB"/>
    <w:rsid w:val="00575AA8"/>
    <w:rsid w:val="00664865"/>
    <w:rsid w:val="00687327"/>
    <w:rsid w:val="00754E14"/>
    <w:rsid w:val="00787A7A"/>
    <w:rsid w:val="007E356F"/>
    <w:rsid w:val="00A15ACB"/>
    <w:rsid w:val="00AA1D8D"/>
    <w:rsid w:val="00B30C9F"/>
    <w:rsid w:val="00B47730"/>
    <w:rsid w:val="00C93707"/>
    <w:rsid w:val="00CB0664"/>
    <w:rsid w:val="00D87A32"/>
    <w:rsid w:val="00DC3C04"/>
    <w:rsid w:val="00E3493F"/>
    <w:rsid w:val="00FA390B"/>
    <w:rsid w:val="00FA7DC1"/>
    <w:rsid w:val="00FC6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宋体" w:eastAsia="宋体" w:hAnsi="宋体"/>
      <w:sz w:val="24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页眉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页脚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标题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标题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标题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标题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Char2">
    <w:name w:val="副标题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正文文本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正文文本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正文文本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宏文本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引用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标题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标题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标题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标题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标题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标题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明显引用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1">
    <w:name w:val="Balloon Text"/>
    <w:basedOn w:val="a1"/>
    <w:link w:val="Char7"/>
    <w:uiPriority w:val="99"/>
    <w:semiHidden/>
    <w:unhideWhenUsed/>
    <w:rsid w:val="004F07CB"/>
    <w:pPr>
      <w:spacing w:after="0" w:line="240" w:lineRule="auto"/>
    </w:pPr>
    <w:rPr>
      <w:sz w:val="18"/>
      <w:szCs w:val="18"/>
    </w:rPr>
  </w:style>
  <w:style w:type="character" w:customStyle="1" w:styleId="Char7">
    <w:name w:val="批注框文本 Char"/>
    <w:basedOn w:val="a2"/>
    <w:link w:val="aff1"/>
    <w:uiPriority w:val="99"/>
    <w:semiHidden/>
    <w:rsid w:val="004F07CB"/>
    <w:rPr>
      <w:rFonts w:ascii="宋体" w:eastAsia="宋体" w:hAnsi="宋体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9EBEE9C-9EA4-4D67-ABFE-55F4D7879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8</Pages>
  <Words>711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4761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Administrator</cp:lastModifiedBy>
  <cp:revision>22</cp:revision>
  <dcterms:created xsi:type="dcterms:W3CDTF">2013-12-23T23:15:00Z</dcterms:created>
  <dcterms:modified xsi:type="dcterms:W3CDTF">2026-07-15T02:02:00Z</dcterms:modified>
  <cp:category/>
</cp:coreProperties>
</file>