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20" w:rsidRPr="006D0F4D" w:rsidRDefault="00A96939" w:rsidP="006D0F4D">
      <w:pPr>
        <w:pStyle w:val="a4"/>
        <w:jc w:val="center"/>
        <w:rPr>
          <w:rFonts w:asciiTheme="majorEastAsia" w:hAnsiTheme="majorEastAsia"/>
        </w:rPr>
      </w:pPr>
      <w:r w:rsidRPr="006D0F4D">
        <w:rPr>
          <w:rFonts w:asciiTheme="majorEastAsia" w:hAnsiTheme="majorEastAsia"/>
          <w:color w:val="000000"/>
          <w:sz w:val="44"/>
          <w:szCs w:val="44"/>
        </w:rPr>
        <w:t>巧克力包衣机厂家采购对比报告</w:t>
      </w:r>
    </w:p>
    <w:p w:rsidR="006D0F4D" w:rsidRPr="006D0F4D" w:rsidRDefault="006D0F4D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174720" w:rsidRPr="006D0F4D" w:rsidRDefault="00E63D41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本报告精选</w:t>
      </w:r>
      <w:r w:rsidR="00A96939" w:rsidRPr="006D0F4D">
        <w:rPr>
          <w:rFonts w:asciiTheme="minorEastAsia" w:hAnsiTheme="minorEastAsia" w:cs="Arial"/>
          <w:sz w:val="24"/>
          <w:szCs w:val="24"/>
        </w:rPr>
        <w:t>5家巧克力包衣机（涂层机）制造商，均为工商注册在营企业，涵盖行业龙头老牌企业、专业巧克力设备制造商、源头厂商及出口型企业，供采购参考。</w:t>
      </w:r>
    </w:p>
    <w:p w:rsidR="00174720" w:rsidRPr="006D0F4D" w:rsidRDefault="00A96939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noProof/>
        </w:rPr>
        <w:drawing>
          <wp:inline distT="0" distB="0" distL="0" distR="0">
            <wp:extent cx="5257800" cy="3495675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20" w:rsidRPr="006D0F4D" w:rsidRDefault="00A96939" w:rsidP="006D0F4D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color w:val="646464"/>
          <w:kern w:val="0"/>
          <w:szCs w:val="21"/>
          <w:lang w:eastAsia="en-US"/>
        </w:rPr>
        <w:t>图：工业级不锈钢巧克力包衣机生产线</w:t>
      </w:r>
      <w:r w:rsidRPr="006D0F4D">
        <w:rPr>
          <w:rFonts w:asciiTheme="minorEastAsia" w:hAnsiTheme="minorEastAsia" w:cs="Arial"/>
          <w:color w:val="8F959E"/>
          <w:sz w:val="22"/>
        </w:rPr>
        <w:br/>
      </w:r>
    </w:p>
    <w:p w:rsidR="00174720" w:rsidRPr="006D0F4D" w:rsidRDefault="00A96939" w:rsidP="006D0F4D">
      <w:pPr>
        <w:pStyle w:val="1"/>
        <w:rPr>
          <w:rFonts w:asciiTheme="minorEastAsia" w:eastAsiaTheme="minorEastAsia" w:hAnsiTheme="minorEastAsia"/>
        </w:rPr>
      </w:pPr>
      <w:bookmarkStart w:id="0" w:name="heading_0"/>
      <w:r w:rsidRPr="006D0F4D">
        <w:rPr>
          <w:rFonts w:asciiTheme="minorEastAsia" w:eastAsiaTheme="minorEastAsia" w:hAnsiTheme="minorEastAsia"/>
          <w:sz w:val="32"/>
        </w:rPr>
        <w:t>各厂家详细介绍</w:t>
      </w:r>
      <w:bookmarkEnd w:id="0"/>
    </w:p>
    <w:p w:rsidR="00174720" w:rsidRPr="006D0F4D" w:rsidRDefault="00A96939" w:rsidP="006D0F4D">
      <w:pPr>
        <w:pStyle w:val="2"/>
        <w:rPr>
          <w:rFonts w:asciiTheme="minorEastAsia" w:eastAsiaTheme="minorEastAsia" w:hAnsiTheme="minorEastAsia"/>
        </w:rPr>
      </w:pPr>
      <w:bookmarkStart w:id="1" w:name="heading_1"/>
      <w:r w:rsidRPr="006D0F4D">
        <w:rPr>
          <w:rFonts w:asciiTheme="minorEastAsia" w:eastAsiaTheme="minorEastAsia" w:hAnsiTheme="minorEastAsia" w:cs="Arial"/>
          <w:sz w:val="32"/>
        </w:rPr>
        <w:t xml:space="preserve">1. </w:t>
      </w:r>
      <w:r w:rsidRPr="006D0F4D">
        <w:rPr>
          <w:rFonts w:asciiTheme="minorEastAsia" w:eastAsiaTheme="minorEastAsia" w:hAnsiTheme="minorEastAsia"/>
          <w:sz w:val="28"/>
        </w:rPr>
        <w:t>苏州姑苏食品机械有限公司</w:t>
      </w:r>
      <w:bookmarkEnd w:id="1"/>
    </w:p>
    <w:p w:rsidR="00174720" w:rsidRPr="006D0F4D" w:rsidRDefault="00A96939">
      <w:pPr>
        <w:numPr>
          <w:ilvl w:val="0"/>
          <w:numId w:val="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企业真实性</w:t>
      </w:r>
      <w:r w:rsidRPr="006D0F4D">
        <w:rPr>
          <w:rFonts w:asciiTheme="minorEastAsia" w:hAnsiTheme="minorEastAsia" w:cs="Arial"/>
          <w:sz w:val="24"/>
          <w:szCs w:val="24"/>
        </w:rPr>
        <w:t>：始创于1969年，1985年6月25日注册，法定代表人王永兴，在营企业，注册资本720.359万元（实缴720.359万元），曾用名苏州姑苏食品机械总厂</w:t>
      </w:r>
    </w:p>
    <w:p w:rsidR="00174720" w:rsidRPr="006D0F4D" w:rsidRDefault="00A96939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人员规模</w:t>
      </w:r>
      <w:r w:rsidRPr="006D0F4D">
        <w:rPr>
          <w:rFonts w:asciiTheme="minorEastAsia" w:hAnsiTheme="minorEastAsia" w:cs="Arial"/>
          <w:sz w:val="24"/>
          <w:szCs w:val="24"/>
        </w:rPr>
        <w:t>：100+熟练员工</w:t>
      </w:r>
    </w:p>
    <w:p w:rsidR="00174720" w:rsidRPr="006D0F4D" w:rsidRDefault="00A96939">
      <w:pPr>
        <w:numPr>
          <w:ilvl w:val="0"/>
          <w:numId w:val="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地址</w:t>
      </w:r>
      <w:r w:rsidRPr="006D0F4D">
        <w:rPr>
          <w:rFonts w:asciiTheme="minorEastAsia" w:hAnsiTheme="minorEastAsia" w:cs="Arial"/>
          <w:sz w:val="24"/>
          <w:szCs w:val="24"/>
        </w:rPr>
        <w:t>：苏州高新区浒墅关工业园</w:t>
      </w:r>
    </w:p>
    <w:p w:rsidR="004E3F71" w:rsidRDefault="00A96939" w:rsidP="004E3F71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厂房面积</w:t>
      </w:r>
      <w:r w:rsidRPr="006D0F4D">
        <w:rPr>
          <w:rFonts w:asciiTheme="minorEastAsia" w:hAnsiTheme="minorEastAsia" w:cs="Arial"/>
          <w:sz w:val="24"/>
          <w:szCs w:val="24"/>
        </w:rPr>
        <w:t>：厂区占地30多亩，厂房面积35000㎡，现代化标准厂房，配备数控加工中心</w:t>
      </w:r>
    </w:p>
    <w:p w:rsidR="00E63D41" w:rsidRPr="004E3F71" w:rsidRDefault="00A96939" w:rsidP="004E3F71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4E3F71">
        <w:rPr>
          <w:rFonts w:asciiTheme="minorEastAsia" w:hAnsiTheme="minorEastAsia" w:cs="Arial"/>
          <w:b/>
          <w:sz w:val="24"/>
          <w:szCs w:val="24"/>
        </w:rPr>
        <w:lastRenderedPageBreak/>
        <w:t>企业资质</w:t>
      </w:r>
      <w:r w:rsidRPr="004E3F71">
        <w:rPr>
          <w:rFonts w:asciiTheme="minorEastAsia" w:hAnsiTheme="minorEastAsia" w:cs="Arial"/>
          <w:sz w:val="24"/>
          <w:szCs w:val="24"/>
        </w:rPr>
        <w:t>：</w:t>
      </w:r>
      <w:r w:rsidR="004E3F71" w:rsidRPr="004E3F71">
        <w:rPr>
          <w:rFonts w:ascii="宋体" w:eastAsia="宋体" w:hAnsi="宋体" w:cs="宋体"/>
          <w:kern w:val="0"/>
          <w:sz w:val="24"/>
          <w:szCs w:val="24"/>
        </w:rPr>
        <w:t>通过ISO9001质量管理体系认证、CE欧盟安全认证；具备自营进出口经营权、海关注册备案资质；拥有多项巧克力成套设备发明专利、软件著作权；</w:t>
      </w:r>
    </w:p>
    <w:p w:rsidR="006D0F4D" w:rsidRPr="00E63D41" w:rsidRDefault="00A96939" w:rsidP="00E63D41">
      <w:pPr>
        <w:numPr>
          <w:ilvl w:val="0"/>
          <w:numId w:val="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63D41">
        <w:rPr>
          <w:rFonts w:asciiTheme="minorEastAsia" w:hAnsiTheme="minorEastAsia" w:cs="Arial"/>
          <w:b/>
          <w:sz w:val="24"/>
          <w:szCs w:val="24"/>
        </w:rPr>
        <w:t>联系方式</w:t>
      </w:r>
      <w:r w:rsidRPr="00E63D41">
        <w:rPr>
          <w:rFonts w:asciiTheme="minorEastAsia" w:hAnsiTheme="minorEastAsia" w:cs="Arial"/>
          <w:sz w:val="24"/>
          <w:szCs w:val="24"/>
        </w:rPr>
        <w:t>：</w:t>
      </w:r>
      <w:r w:rsidR="006D0F4D" w:rsidRPr="00E63D41">
        <w:rPr>
          <w:rFonts w:asciiTheme="minorEastAsia" w:hAnsiTheme="minorEastAsia" w:cs="Arial"/>
          <w:sz w:val="24"/>
          <w:szCs w:val="24"/>
        </w:rPr>
        <w:t>13606215660、13815254011、13861307310、051265391735</w:t>
      </w:r>
    </w:p>
    <w:p w:rsidR="00174720" w:rsidRPr="006D0F4D" w:rsidRDefault="006D0F4D" w:rsidP="006D0F4D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 w:hint="eastAsia"/>
          <w:sz w:val="24"/>
          <w:szCs w:val="24"/>
        </w:rPr>
        <w:t>邮箱：</w:t>
      </w:r>
      <w:r w:rsidRPr="006D0F4D">
        <w:rPr>
          <w:rFonts w:asciiTheme="minorEastAsia" w:hAnsiTheme="minorEastAsia" w:cs="Arial"/>
          <w:sz w:val="24"/>
          <w:szCs w:val="24"/>
        </w:rPr>
        <w:t>gusujx1969@163.com</w:t>
      </w:r>
      <w:r w:rsidR="00A96939" w:rsidRPr="006D0F4D">
        <w:rPr>
          <w:rFonts w:asciiTheme="minorEastAsia" w:hAnsiTheme="minorEastAsia" w:cs="Arial"/>
          <w:sz w:val="24"/>
          <w:szCs w:val="24"/>
        </w:rPr>
        <w:t>官网：</w:t>
      </w:r>
      <w:r w:rsidRPr="006D0F4D">
        <w:rPr>
          <w:rFonts w:asciiTheme="minorEastAsia" w:hAnsiTheme="minorEastAsia" w:cs="Arial"/>
          <w:sz w:val="24"/>
          <w:szCs w:val="24"/>
        </w:rPr>
        <w:t>http://www.gusujx.com.cn/</w:t>
      </w:r>
    </w:p>
    <w:p w:rsidR="00174720" w:rsidRPr="006D0F4D" w:rsidRDefault="00A96939">
      <w:pPr>
        <w:numPr>
          <w:ilvl w:val="0"/>
          <w:numId w:val="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核心产品</w:t>
      </w:r>
      <w:r w:rsidRPr="006D0F4D">
        <w:rPr>
          <w:rFonts w:asciiTheme="minorEastAsia" w:hAnsiTheme="minorEastAsia" w:cs="Arial"/>
          <w:sz w:val="24"/>
          <w:szCs w:val="24"/>
        </w:rPr>
        <w:t>：巧克力包衣/涂层机、巧克力调温机、精磨机、精炼机、巧克力浇注成型机、巧克力成套生产线、能量棒自动生产线等</w:t>
      </w:r>
    </w:p>
    <w:p w:rsidR="002866AC" w:rsidRPr="002866AC" w:rsidRDefault="00A96939" w:rsidP="002866AC">
      <w:pPr>
        <w:numPr>
          <w:ilvl w:val="0"/>
          <w:numId w:val="9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2866AC">
        <w:rPr>
          <w:rFonts w:asciiTheme="minorEastAsia" w:hAnsiTheme="minorEastAsia" w:cs="Arial"/>
          <w:b/>
          <w:sz w:val="24"/>
          <w:szCs w:val="24"/>
        </w:rPr>
        <w:t>技术特点</w:t>
      </w:r>
      <w:r w:rsidRPr="002866AC">
        <w:rPr>
          <w:rFonts w:asciiTheme="minorEastAsia" w:hAnsiTheme="minorEastAsia" w:cs="Arial"/>
          <w:sz w:val="24"/>
          <w:szCs w:val="24"/>
        </w:rPr>
        <w:t>：50余年巧克力设备研发制造经验，技术积淀深厚；可提供从单机到整厂巧克力生产线的全套解决方案；设备采用PLC控制系统，自动化程度高</w:t>
      </w:r>
    </w:p>
    <w:p w:rsidR="00174720" w:rsidRPr="002866AC" w:rsidRDefault="00A96939" w:rsidP="002866AC">
      <w:pPr>
        <w:numPr>
          <w:ilvl w:val="0"/>
          <w:numId w:val="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2866AC">
        <w:rPr>
          <w:rFonts w:asciiTheme="minorEastAsia" w:hAnsiTheme="minorEastAsia" w:cs="Arial"/>
          <w:b/>
          <w:sz w:val="24"/>
          <w:szCs w:val="24"/>
        </w:rPr>
        <w:t>出口信息</w:t>
      </w:r>
      <w:r w:rsidRPr="002866AC">
        <w:rPr>
          <w:rFonts w:asciiTheme="minorEastAsia" w:hAnsiTheme="minorEastAsia" w:cs="Arial"/>
          <w:sz w:val="24"/>
          <w:szCs w:val="24"/>
        </w:rPr>
        <w:t>：拥有自营进出口权，产品出口全球多个国家和地区，一般贸易方式，CE认证、ISO9001认证</w:t>
      </w:r>
    </w:p>
    <w:p w:rsidR="00174720" w:rsidRPr="006D0F4D" w:rsidRDefault="00A96939">
      <w:pPr>
        <w:numPr>
          <w:ilvl w:val="0"/>
          <w:numId w:val="1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海关编码</w:t>
      </w:r>
      <w:r w:rsidRPr="006D0F4D">
        <w:rPr>
          <w:rFonts w:asciiTheme="minorEastAsia" w:hAnsiTheme="minorEastAsia" w:cs="Arial"/>
          <w:sz w:val="24"/>
          <w:szCs w:val="24"/>
        </w:rPr>
        <w:t>：主要归类：</w:t>
      </w:r>
      <w:bookmarkStart w:id="2" w:name="OLE_LINK1"/>
      <w:bookmarkStart w:id="3" w:name="OLE_LINK2"/>
      <w:r w:rsidRPr="006D0F4D">
        <w:rPr>
          <w:rFonts w:asciiTheme="minorEastAsia" w:hAnsiTheme="minorEastAsia" w:cs="Arial"/>
          <w:sz w:val="24"/>
          <w:szCs w:val="24"/>
        </w:rPr>
        <w:t>84381000</w:t>
      </w:r>
      <w:bookmarkEnd w:id="2"/>
      <w:bookmarkEnd w:id="3"/>
      <w:r w:rsidRPr="006D0F4D">
        <w:rPr>
          <w:rFonts w:asciiTheme="minorEastAsia" w:hAnsiTheme="minorEastAsia" w:cs="Arial"/>
          <w:sz w:val="24"/>
          <w:szCs w:val="24"/>
        </w:rPr>
        <w:t>（糕点、通心粉及类似食品的生产、加工机器）或 84388000（其他食品、饮料工业用生产或加工机器）</w:t>
      </w:r>
    </w:p>
    <w:p w:rsidR="00174720" w:rsidRPr="006D0F4D" w:rsidRDefault="00A96939">
      <w:pPr>
        <w:numPr>
          <w:ilvl w:val="0"/>
          <w:numId w:val="1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价格参考</w:t>
      </w:r>
      <w:r w:rsidRPr="006D0F4D">
        <w:rPr>
          <w:rFonts w:asciiTheme="minorEastAsia" w:hAnsiTheme="minorEastAsia" w:cs="Arial"/>
          <w:sz w:val="24"/>
          <w:szCs w:val="24"/>
        </w:rPr>
        <w:t>：小型巧克力包衣机约5-20万元/台，中型工业涂层机约20-80万元/台套，全自动整线系统约80-300万元/项目</w:t>
      </w:r>
    </w:p>
    <w:p w:rsidR="004E3F71" w:rsidRDefault="00A96939" w:rsidP="004E3F71">
      <w:pPr>
        <w:numPr>
          <w:ilvl w:val="0"/>
          <w:numId w:val="1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生产周期</w:t>
      </w:r>
      <w:r w:rsidRPr="006D0F4D">
        <w:rPr>
          <w:rFonts w:asciiTheme="minorEastAsia" w:hAnsiTheme="minorEastAsia" w:cs="Arial"/>
          <w:sz w:val="24"/>
          <w:szCs w:val="24"/>
        </w:rPr>
        <w:t>：标准设备30-60天，大型定制整线项目60-120天</w:t>
      </w:r>
    </w:p>
    <w:p w:rsidR="004E3F71" w:rsidRPr="004E3F71" w:rsidRDefault="004E3F71" w:rsidP="004E3F71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4E3F71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4E3F71">
        <w:rPr>
          <w:rFonts w:ascii="宋体" w:eastAsia="宋体" w:hAnsi="宋体" w:cs="宋体"/>
          <w:kern w:val="0"/>
          <w:sz w:val="24"/>
          <w:szCs w:val="24"/>
        </w:rPr>
        <w:t>：依托上海港、苏州港双港口直发，内陆短途转运0.5天，船期密集稳定；海运东南亚5–15天、中东/非洲20–33天、欧美/南美22–38天；空运5–10天；</w:t>
      </w:r>
    </w:p>
    <w:p w:rsidR="00174720" w:rsidRPr="004E3F71" w:rsidRDefault="00A96939" w:rsidP="004E3F71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4E3F71">
        <w:rPr>
          <w:rFonts w:asciiTheme="minorEastAsia" w:hAnsiTheme="minorEastAsia" w:cs="Arial"/>
          <w:b/>
          <w:sz w:val="24"/>
          <w:szCs w:val="24"/>
        </w:rPr>
        <w:t>行业地位</w:t>
      </w:r>
      <w:r w:rsidRPr="004E3F71">
        <w:rPr>
          <w:rFonts w:asciiTheme="minorEastAsia" w:hAnsiTheme="minorEastAsia" w:cs="Arial"/>
          <w:sz w:val="24"/>
          <w:szCs w:val="24"/>
        </w:rPr>
        <w:t>：巧克力设备行业开创者与龙头企业，技术实力领先，市场占有率高，品牌知名度高，适合中大型食品企业整线采购</w:t>
      </w:r>
    </w:p>
    <w:p w:rsidR="00174720" w:rsidRPr="006D0F4D" w:rsidRDefault="00A96939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noProof/>
        </w:rPr>
        <w:drawing>
          <wp:inline distT="0" distB="0" distL="0" distR="0">
            <wp:extent cx="4552950" cy="2562045"/>
            <wp:effectExtent l="1905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977" cy="25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20" w:rsidRPr="006D0F4D" w:rsidRDefault="00A96939" w:rsidP="006D0F4D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color w:val="646464"/>
          <w:kern w:val="0"/>
          <w:szCs w:val="21"/>
          <w:lang w:eastAsia="en-US"/>
        </w:rPr>
        <w:lastRenderedPageBreak/>
        <w:t>图：工业级巧克力涂层机（姑苏机械同类型产品参考）</w:t>
      </w:r>
      <w:r w:rsidRPr="006D0F4D">
        <w:rPr>
          <w:rFonts w:asciiTheme="minorEastAsia" w:hAnsiTheme="minorEastAsia" w:cs="Arial"/>
          <w:color w:val="8F959E"/>
          <w:sz w:val="22"/>
        </w:rPr>
        <w:br/>
      </w:r>
    </w:p>
    <w:p w:rsidR="00174720" w:rsidRPr="006D0F4D" w:rsidRDefault="00A96939" w:rsidP="006D0F4D">
      <w:pPr>
        <w:pStyle w:val="2"/>
        <w:rPr>
          <w:rFonts w:asciiTheme="minorEastAsia" w:eastAsiaTheme="minorEastAsia" w:hAnsiTheme="minorEastAsia"/>
        </w:rPr>
      </w:pPr>
      <w:bookmarkStart w:id="4" w:name="heading_2"/>
      <w:r w:rsidRPr="006D0F4D">
        <w:rPr>
          <w:rFonts w:asciiTheme="minorEastAsia" w:eastAsiaTheme="minorEastAsia" w:hAnsiTheme="minorEastAsia" w:cs="Arial"/>
          <w:sz w:val="32"/>
        </w:rPr>
        <w:t xml:space="preserve">2. </w:t>
      </w:r>
      <w:r w:rsidRPr="006D0F4D">
        <w:rPr>
          <w:rFonts w:asciiTheme="minorEastAsia" w:eastAsiaTheme="minorEastAsia" w:hAnsiTheme="minorEastAsia"/>
          <w:sz w:val="28"/>
        </w:rPr>
        <w:t>苏州市金鹰机械设备有限公司</w:t>
      </w:r>
      <w:bookmarkEnd w:id="4"/>
    </w:p>
    <w:p w:rsidR="00174720" w:rsidRPr="006D0F4D" w:rsidRDefault="00A96939">
      <w:pPr>
        <w:numPr>
          <w:ilvl w:val="0"/>
          <w:numId w:val="1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企业真实性</w:t>
      </w:r>
      <w:r w:rsidRPr="006D0F4D">
        <w:rPr>
          <w:rFonts w:asciiTheme="minorEastAsia" w:hAnsiTheme="minorEastAsia" w:cs="Arial"/>
          <w:sz w:val="24"/>
          <w:szCs w:val="24"/>
        </w:rPr>
        <w:t>：品牌始创于1994年，2004年1月30日注册，法定代表人金荣根，在营企业，注册资本300万元（实缴100万元）</w:t>
      </w:r>
    </w:p>
    <w:p w:rsidR="00174720" w:rsidRPr="006D0F4D" w:rsidRDefault="00A96939">
      <w:pPr>
        <w:numPr>
          <w:ilvl w:val="0"/>
          <w:numId w:val="1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人员规模</w:t>
      </w:r>
      <w:r w:rsidRPr="006D0F4D">
        <w:rPr>
          <w:rFonts w:asciiTheme="minorEastAsia" w:hAnsiTheme="minorEastAsia" w:cs="Arial"/>
          <w:sz w:val="24"/>
          <w:szCs w:val="24"/>
        </w:rPr>
        <w:t>：50-99人（专业巧克力设备团队）</w:t>
      </w:r>
    </w:p>
    <w:p w:rsidR="00174720" w:rsidRPr="006D0F4D" w:rsidRDefault="00A96939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地址</w:t>
      </w:r>
      <w:r w:rsidRPr="006D0F4D">
        <w:rPr>
          <w:rFonts w:asciiTheme="minorEastAsia" w:hAnsiTheme="minorEastAsia" w:cs="Arial"/>
          <w:sz w:val="24"/>
          <w:szCs w:val="24"/>
        </w:rPr>
        <w:t>：苏州市吴中区木渎镇金桥工业园</w:t>
      </w:r>
    </w:p>
    <w:p w:rsidR="00482160" w:rsidRPr="00482160" w:rsidRDefault="00A96939" w:rsidP="00482160">
      <w:pPr>
        <w:numPr>
          <w:ilvl w:val="0"/>
          <w:numId w:val="17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厂房面积</w:t>
      </w:r>
      <w:r w:rsidRPr="006D0F4D">
        <w:rPr>
          <w:rFonts w:asciiTheme="minorEastAsia" w:hAnsiTheme="minorEastAsia" w:cs="Arial"/>
          <w:sz w:val="24"/>
          <w:szCs w:val="24"/>
        </w:rPr>
        <w:t>：专业化巧克力设备生产基地，配备焊接、机加工、装配生产</w:t>
      </w:r>
    </w:p>
    <w:p w:rsidR="00482160" w:rsidRPr="00482160" w:rsidRDefault="00A96939" w:rsidP="00482160">
      <w:pPr>
        <w:numPr>
          <w:ilvl w:val="0"/>
          <w:numId w:val="1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482160">
        <w:rPr>
          <w:rFonts w:asciiTheme="minorEastAsia" w:hAnsiTheme="minorEastAsia" w:cs="Arial"/>
          <w:b/>
          <w:sz w:val="24"/>
          <w:szCs w:val="24"/>
        </w:rPr>
        <w:t>企业资质</w:t>
      </w:r>
      <w:r w:rsidRPr="00482160">
        <w:rPr>
          <w:rFonts w:asciiTheme="minorEastAsia" w:hAnsiTheme="minorEastAsia" w:cs="Arial"/>
          <w:sz w:val="24"/>
          <w:szCs w:val="24"/>
        </w:rPr>
        <w:t>：</w:t>
      </w:r>
      <w:r w:rsidR="00482160" w:rsidRPr="00482160">
        <w:rPr>
          <w:rFonts w:asciiTheme="minorEastAsia" w:hAnsiTheme="minorEastAsia" w:cs="Arial"/>
          <w:sz w:val="24"/>
          <w:szCs w:val="24"/>
        </w:rPr>
        <w:t xml:space="preserve"> </w:t>
      </w:r>
      <w:r w:rsidRPr="00482160">
        <w:rPr>
          <w:rFonts w:asciiTheme="minorEastAsia" w:hAnsiTheme="minorEastAsia" w:cs="Arial"/>
          <w:sz w:val="24"/>
          <w:szCs w:val="24"/>
        </w:rPr>
        <w:t>2003年通过ISO9001国际质量管理体系认证</w:t>
      </w:r>
      <w:r w:rsidR="00482160" w:rsidRPr="00482160">
        <w:rPr>
          <w:rFonts w:asciiTheme="minorEastAsia" w:hAnsiTheme="minorEastAsia" w:cs="Arial"/>
          <w:sz w:val="24"/>
          <w:szCs w:val="24"/>
        </w:rPr>
        <w:t>，</w:t>
      </w:r>
      <w:r w:rsidR="00482160" w:rsidRPr="00482160">
        <w:rPr>
          <w:rFonts w:ascii="宋体" w:eastAsia="宋体" w:hAnsi="宋体" w:cs="宋体"/>
          <w:kern w:val="0"/>
          <w:sz w:val="24"/>
          <w:szCs w:val="24"/>
        </w:rPr>
        <w:t>CE欧盟产品认证；具备自营进出口货物收发货人资质、正规排污登记资质；拥有十余项食品机械结构专利、品牌商标资质；深耕巧克力、糖果加工设备领域20余年</w:t>
      </w:r>
    </w:p>
    <w:p w:rsidR="00E94B79" w:rsidRPr="00482160" w:rsidRDefault="00A96939" w:rsidP="00482160">
      <w:pPr>
        <w:numPr>
          <w:ilvl w:val="0"/>
          <w:numId w:val="1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482160">
        <w:rPr>
          <w:rFonts w:asciiTheme="minorEastAsia" w:hAnsiTheme="minorEastAsia" w:cs="Arial"/>
          <w:b/>
          <w:sz w:val="24"/>
          <w:szCs w:val="24"/>
        </w:rPr>
        <w:t>联系方式</w:t>
      </w:r>
      <w:r w:rsidRPr="00482160">
        <w:rPr>
          <w:rFonts w:asciiTheme="minorEastAsia" w:hAnsiTheme="minorEastAsia" w:cs="Arial"/>
          <w:sz w:val="24"/>
          <w:szCs w:val="24"/>
        </w:rPr>
        <w:t>：</w:t>
      </w:r>
      <w:r w:rsidR="00E94B79" w:rsidRPr="00482160">
        <w:rPr>
          <w:rFonts w:asciiTheme="minorEastAsia" w:hAnsiTheme="minorEastAsia" w:cs="Arial"/>
          <w:sz w:val="24"/>
          <w:szCs w:val="24"/>
        </w:rPr>
        <w:t>15190033820、13806138259、13912640415、051266365345</w:t>
      </w:r>
    </w:p>
    <w:p w:rsidR="00174720" w:rsidRPr="006D0F4D" w:rsidRDefault="00E94B79" w:rsidP="00E94B79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E94B79">
        <w:rPr>
          <w:rFonts w:asciiTheme="minorEastAsia" w:hAnsiTheme="minorEastAsia" w:cs="Arial" w:hint="eastAsia"/>
          <w:sz w:val="24"/>
          <w:szCs w:val="24"/>
        </w:rPr>
        <w:t>邮箱：</w:t>
      </w:r>
      <w:r w:rsidRPr="00E94B79">
        <w:rPr>
          <w:rFonts w:asciiTheme="minorEastAsia" w:hAnsiTheme="minorEastAsia" w:cs="Arial"/>
          <w:sz w:val="24"/>
          <w:szCs w:val="24"/>
        </w:rPr>
        <w:t>pawpaw8826@126.com</w:t>
      </w:r>
      <w:r w:rsidR="00A96939" w:rsidRPr="006D0F4D">
        <w:rPr>
          <w:rFonts w:asciiTheme="minorEastAsia" w:hAnsiTheme="minorEastAsia" w:cs="Arial"/>
          <w:sz w:val="24"/>
          <w:szCs w:val="24"/>
        </w:rPr>
        <w:t>官网：www.jinyingsuzhou.com</w:t>
      </w:r>
    </w:p>
    <w:p w:rsidR="00174720" w:rsidRPr="006D0F4D" w:rsidRDefault="00A96939">
      <w:pPr>
        <w:numPr>
          <w:ilvl w:val="0"/>
          <w:numId w:val="2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核心产品</w:t>
      </w:r>
      <w:r w:rsidRPr="006D0F4D">
        <w:rPr>
          <w:rFonts w:asciiTheme="minorEastAsia" w:hAnsiTheme="minorEastAsia" w:cs="Arial"/>
          <w:sz w:val="24"/>
          <w:szCs w:val="24"/>
        </w:rPr>
        <w:t>：巧克力包衣机/涂衣机、巧克力调温机、巧克力浇注机、巧克力精磨机、巧克力储存保温罐等巧克力糖果成套设备</w:t>
      </w:r>
    </w:p>
    <w:p w:rsidR="00174720" w:rsidRPr="006D0F4D" w:rsidRDefault="00A96939">
      <w:pPr>
        <w:numPr>
          <w:ilvl w:val="0"/>
          <w:numId w:val="2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技术特点</w:t>
      </w:r>
      <w:r w:rsidRPr="006D0F4D">
        <w:rPr>
          <w:rFonts w:asciiTheme="minorEastAsia" w:hAnsiTheme="minorEastAsia" w:cs="Arial"/>
          <w:sz w:val="24"/>
          <w:szCs w:val="24"/>
        </w:rPr>
        <w:t>：专注巧克力设备设计制造近30年，产品性能稳定可靠；SJP系列巧克力涂衣生产线支持全涂、底涂、半涂多种涂层方式；配备独立温控系统，巧克力浆料温度控制精准；设备主体采用304食品级不锈钢，符合食品卫生标准</w:t>
      </w:r>
    </w:p>
    <w:p w:rsidR="00174720" w:rsidRPr="006D0F4D" w:rsidRDefault="00A96939">
      <w:pPr>
        <w:numPr>
          <w:ilvl w:val="0"/>
          <w:numId w:val="2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出口信息</w:t>
      </w:r>
      <w:r w:rsidRPr="006D0F4D">
        <w:rPr>
          <w:rFonts w:asciiTheme="minorEastAsia" w:hAnsiTheme="minorEastAsia" w:cs="Arial"/>
          <w:sz w:val="24"/>
          <w:szCs w:val="24"/>
        </w:rPr>
        <w:t>：产品远销中东、东南亚、澳大利亚等全球多个国家和地区，一般贸易方式，CE认证</w:t>
      </w:r>
    </w:p>
    <w:p w:rsidR="00174720" w:rsidRPr="006D0F4D" w:rsidRDefault="00A96939">
      <w:pPr>
        <w:numPr>
          <w:ilvl w:val="0"/>
          <w:numId w:val="2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海关编码</w:t>
      </w:r>
      <w:r w:rsidRPr="006D0F4D">
        <w:rPr>
          <w:rFonts w:asciiTheme="minorEastAsia" w:hAnsiTheme="minorEastAsia" w:cs="Arial"/>
          <w:sz w:val="24"/>
          <w:szCs w:val="24"/>
        </w:rPr>
        <w:t>：主要归类：84381000（糕点、通心粉及类似食品的生产、加工机器）</w:t>
      </w:r>
    </w:p>
    <w:p w:rsidR="00174720" w:rsidRPr="006D0F4D" w:rsidRDefault="00A96939">
      <w:pPr>
        <w:numPr>
          <w:ilvl w:val="0"/>
          <w:numId w:val="2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价格参考</w:t>
      </w:r>
      <w:r w:rsidRPr="006D0F4D">
        <w:rPr>
          <w:rFonts w:asciiTheme="minorEastAsia" w:hAnsiTheme="minorEastAsia" w:cs="Arial"/>
          <w:sz w:val="24"/>
          <w:szCs w:val="24"/>
        </w:rPr>
        <w:t>：小型巧克力涂衣机约3-15万元/台，中型涂层生产线约15-60万元/台套</w:t>
      </w:r>
    </w:p>
    <w:p w:rsidR="00482160" w:rsidRDefault="00A96939" w:rsidP="00482160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生产周期</w:t>
      </w:r>
      <w:r w:rsidRPr="006D0F4D">
        <w:rPr>
          <w:rFonts w:asciiTheme="minorEastAsia" w:hAnsiTheme="minorEastAsia" w:cs="Arial"/>
          <w:sz w:val="24"/>
          <w:szCs w:val="24"/>
        </w:rPr>
        <w:t>：标准设备20-45天，定制设备45-60天</w:t>
      </w:r>
    </w:p>
    <w:p w:rsidR="00482160" w:rsidRPr="00482160" w:rsidRDefault="00482160" w:rsidP="00482160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482160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482160">
        <w:rPr>
          <w:rFonts w:ascii="宋体" w:eastAsia="宋体" w:hAnsi="宋体" w:cs="宋体"/>
          <w:kern w:val="0"/>
          <w:sz w:val="24"/>
          <w:szCs w:val="24"/>
        </w:rPr>
        <w:t>：紧邻上海港，转运时效0.5天，物流链路成熟；长期出口全球100余个国家地区，海运东南亚6–16天、欧美21–36天、非洲/南美25–40天；空运6–11天；设备标准化防潮包装，清关资料完备，常年批量出口，查验通过率高，交付零延误。</w:t>
      </w:r>
    </w:p>
    <w:p w:rsidR="00174720" w:rsidRPr="006D0F4D" w:rsidRDefault="00A96939">
      <w:pPr>
        <w:numPr>
          <w:ilvl w:val="0"/>
          <w:numId w:val="2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行业地位</w:t>
      </w:r>
      <w:r w:rsidR="00482160">
        <w:rPr>
          <w:rFonts w:asciiTheme="minorEastAsia" w:hAnsiTheme="minorEastAsia" w:cs="Arial"/>
          <w:sz w:val="24"/>
          <w:szCs w:val="24"/>
        </w:rPr>
        <w:t>：</w:t>
      </w:r>
      <w:r w:rsidRPr="006D0F4D">
        <w:rPr>
          <w:rFonts w:asciiTheme="minorEastAsia" w:hAnsiTheme="minorEastAsia" w:cs="Arial"/>
          <w:sz w:val="24"/>
          <w:szCs w:val="24"/>
        </w:rPr>
        <w:t>巧克力设备行业老牌专业厂商，知名巧克力设备制造商，性价比突出，客户口碑良好</w:t>
      </w:r>
    </w:p>
    <w:p w:rsidR="00174720" w:rsidRPr="006D0F4D" w:rsidRDefault="00A96939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618" cy="3096228"/>
            <wp:effectExtent l="19050" t="0" r="182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20" w:rsidRPr="006D0F4D" w:rsidRDefault="00A96939" w:rsidP="006D0F4D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color w:val="646464"/>
          <w:kern w:val="0"/>
          <w:szCs w:val="21"/>
          <w:lang w:eastAsia="en-US"/>
        </w:rPr>
        <w:t>图：中型巧克力涂衣机（金鹰机械同类型产品参考）</w:t>
      </w:r>
      <w:r w:rsidRPr="006D0F4D">
        <w:rPr>
          <w:rFonts w:asciiTheme="minorEastAsia" w:hAnsiTheme="minorEastAsia" w:cs="Arial"/>
          <w:color w:val="8F959E"/>
          <w:sz w:val="22"/>
        </w:rPr>
        <w:br/>
      </w:r>
    </w:p>
    <w:p w:rsidR="00174720" w:rsidRPr="006D0F4D" w:rsidRDefault="00A96939" w:rsidP="006D0F4D">
      <w:pPr>
        <w:pStyle w:val="2"/>
        <w:rPr>
          <w:rFonts w:asciiTheme="minorEastAsia" w:eastAsiaTheme="minorEastAsia" w:hAnsiTheme="minorEastAsia"/>
        </w:rPr>
      </w:pPr>
      <w:bookmarkStart w:id="5" w:name="heading_3"/>
      <w:r w:rsidRPr="006D0F4D">
        <w:rPr>
          <w:rFonts w:asciiTheme="minorEastAsia" w:eastAsiaTheme="minorEastAsia" w:hAnsiTheme="minorEastAsia" w:cs="Arial"/>
          <w:sz w:val="32"/>
        </w:rPr>
        <w:t xml:space="preserve">3. </w:t>
      </w:r>
      <w:r w:rsidRPr="006D0F4D">
        <w:rPr>
          <w:rFonts w:asciiTheme="minorEastAsia" w:eastAsiaTheme="minorEastAsia" w:hAnsiTheme="minorEastAsia"/>
          <w:sz w:val="28"/>
        </w:rPr>
        <w:t>诸城市佳顺食品机械有限公司</w:t>
      </w:r>
      <w:bookmarkEnd w:id="5"/>
    </w:p>
    <w:p w:rsidR="00174720" w:rsidRPr="006D0F4D" w:rsidRDefault="00A96939">
      <w:pPr>
        <w:numPr>
          <w:ilvl w:val="0"/>
          <w:numId w:val="2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企业真实性</w:t>
      </w:r>
      <w:r w:rsidRPr="006D0F4D">
        <w:rPr>
          <w:rFonts w:asciiTheme="minorEastAsia" w:hAnsiTheme="minorEastAsia" w:cs="Arial"/>
          <w:sz w:val="24"/>
          <w:szCs w:val="24"/>
        </w:rPr>
        <w:t>：2021年6月21日成立，法定代表人李秀萍，在营企业，注册资本50万元</w:t>
      </w:r>
    </w:p>
    <w:p w:rsidR="00174720" w:rsidRPr="006D0F4D" w:rsidRDefault="00A96939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人员规模</w:t>
      </w:r>
      <w:r w:rsidRPr="006D0F4D">
        <w:rPr>
          <w:rFonts w:asciiTheme="minorEastAsia" w:hAnsiTheme="minorEastAsia" w:cs="Arial"/>
          <w:sz w:val="24"/>
          <w:szCs w:val="24"/>
        </w:rPr>
        <w:t>：少于50人</w:t>
      </w:r>
    </w:p>
    <w:p w:rsidR="00174720" w:rsidRPr="006D0F4D" w:rsidRDefault="00A96939">
      <w:pPr>
        <w:numPr>
          <w:ilvl w:val="0"/>
          <w:numId w:val="2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地址</w:t>
      </w:r>
      <w:r w:rsidRPr="006D0F4D">
        <w:rPr>
          <w:rFonts w:asciiTheme="minorEastAsia" w:hAnsiTheme="minorEastAsia" w:cs="Arial"/>
          <w:sz w:val="24"/>
          <w:szCs w:val="24"/>
        </w:rPr>
        <w:t>：</w:t>
      </w:r>
      <w:r w:rsidR="00E94B79" w:rsidRPr="00E94B79">
        <w:rPr>
          <w:rFonts w:asciiTheme="minorEastAsia" w:hAnsiTheme="minorEastAsia" w:cs="Arial" w:hint="eastAsia"/>
          <w:sz w:val="24"/>
          <w:szCs w:val="24"/>
        </w:rPr>
        <w:t>山东省潍坊市诸城市龙都街道龙源路312号（龙都大酒店东邻）</w:t>
      </w:r>
    </w:p>
    <w:p w:rsidR="00F00995" w:rsidRDefault="00A96939" w:rsidP="00F00995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厂房面积</w:t>
      </w:r>
      <w:r w:rsidRPr="006D0F4D">
        <w:rPr>
          <w:rFonts w:asciiTheme="minorEastAsia" w:hAnsiTheme="minorEastAsia" w:cs="Arial"/>
          <w:sz w:val="24"/>
          <w:szCs w:val="24"/>
        </w:rPr>
        <w:t>：现代化食品机械生产车间，约2000平方米，分区明确的下料、焊接、组装、调试车间</w:t>
      </w:r>
    </w:p>
    <w:p w:rsidR="00F00995" w:rsidRPr="00F00995" w:rsidRDefault="00A96939" w:rsidP="00F00995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00995">
        <w:rPr>
          <w:rFonts w:asciiTheme="minorEastAsia" w:hAnsiTheme="minorEastAsia" w:cs="Arial"/>
          <w:b/>
          <w:sz w:val="24"/>
          <w:szCs w:val="24"/>
        </w:rPr>
        <w:t>企业资质</w:t>
      </w:r>
      <w:r w:rsidRPr="00F00995">
        <w:rPr>
          <w:rFonts w:asciiTheme="minorEastAsia" w:hAnsiTheme="minorEastAsia" w:cs="Arial"/>
          <w:sz w:val="24"/>
          <w:szCs w:val="24"/>
        </w:rPr>
        <w:t>：自主品牌商标，全系列产品严格遵循GB 4806.9-2016食品安全标准与HACCP生产规范，304食品级不锈钢材质，可适配GMP认证车间</w:t>
      </w:r>
      <w:r w:rsidR="00F00995" w:rsidRPr="00F00995">
        <w:rPr>
          <w:rFonts w:asciiTheme="minorEastAsia" w:hAnsiTheme="minorEastAsia" w:cs="Arial"/>
          <w:sz w:val="24"/>
          <w:szCs w:val="24"/>
        </w:rPr>
        <w:t>，</w:t>
      </w:r>
      <w:r w:rsidR="00F00995" w:rsidRPr="00F00995">
        <w:rPr>
          <w:rFonts w:ascii="宋体" w:eastAsia="宋体" w:hAnsi="宋体" w:cs="宋体"/>
          <w:kern w:val="0"/>
          <w:sz w:val="24"/>
          <w:szCs w:val="24"/>
        </w:rPr>
        <w:t>设备严格遵循GB 4806.9-2016食品国家安全标准、HACCP食品生产规范</w:t>
      </w:r>
    </w:p>
    <w:p w:rsidR="00174720" w:rsidRPr="00E94B79" w:rsidRDefault="00A96939">
      <w:pPr>
        <w:numPr>
          <w:ilvl w:val="0"/>
          <w:numId w:val="3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联系方式</w:t>
      </w:r>
      <w:r w:rsidRPr="006D0F4D">
        <w:rPr>
          <w:rFonts w:asciiTheme="minorEastAsia" w:hAnsiTheme="minorEastAsia" w:cs="Arial"/>
          <w:sz w:val="24"/>
          <w:szCs w:val="24"/>
        </w:rPr>
        <w:t>：</w:t>
      </w:r>
      <w:r w:rsidR="00E94B79" w:rsidRPr="00E94B79">
        <w:rPr>
          <w:rFonts w:asciiTheme="minorEastAsia" w:hAnsiTheme="minorEastAsia" w:cs="Arial"/>
          <w:sz w:val="24"/>
          <w:szCs w:val="24"/>
        </w:rPr>
        <w:t>15854488283</w:t>
      </w:r>
      <w:r w:rsidR="00E94B79">
        <w:rPr>
          <w:rFonts w:asciiTheme="minorEastAsia" w:hAnsiTheme="minorEastAsia" w:cs="Arial"/>
          <w:sz w:val="24"/>
          <w:szCs w:val="24"/>
        </w:rPr>
        <w:t>、</w:t>
      </w:r>
      <w:r w:rsidR="00E94B79" w:rsidRPr="00E94B79">
        <w:rPr>
          <w:rFonts w:asciiTheme="minorEastAsia" w:hAnsiTheme="minorEastAsia" w:cs="Arial"/>
          <w:sz w:val="24"/>
          <w:szCs w:val="24"/>
        </w:rPr>
        <w:t>13031663553</w:t>
      </w:r>
      <w:r w:rsidR="00E94B79">
        <w:rPr>
          <w:rFonts w:asciiTheme="minorEastAsia" w:hAnsiTheme="minorEastAsia" w:cs="Arial"/>
          <w:sz w:val="24"/>
          <w:szCs w:val="24"/>
        </w:rPr>
        <w:t>、</w:t>
      </w:r>
      <w:r w:rsidR="00E94B79" w:rsidRPr="00E94B79">
        <w:rPr>
          <w:rFonts w:asciiTheme="minorEastAsia" w:hAnsiTheme="minorEastAsia" w:cs="Arial"/>
          <w:sz w:val="24"/>
          <w:szCs w:val="24"/>
        </w:rPr>
        <w:t>13081653313</w:t>
      </w:r>
      <w:r w:rsidR="00E94B79">
        <w:rPr>
          <w:rFonts w:asciiTheme="minorEastAsia" w:hAnsiTheme="minorEastAsia" w:cs="Arial"/>
          <w:sz w:val="24"/>
          <w:szCs w:val="24"/>
        </w:rPr>
        <w:t>、</w:t>
      </w:r>
      <w:r w:rsidR="00E94B79" w:rsidRPr="00E94B79">
        <w:rPr>
          <w:rFonts w:asciiTheme="minorEastAsia" w:hAnsiTheme="minorEastAsia" w:cs="Arial"/>
          <w:sz w:val="24"/>
          <w:szCs w:val="24"/>
        </w:rPr>
        <w:t>15863685831</w:t>
      </w:r>
    </w:p>
    <w:p w:rsidR="00E94B79" w:rsidRPr="00E94B79" w:rsidRDefault="00E94B79" w:rsidP="00E94B79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E94B79">
        <w:rPr>
          <w:rFonts w:asciiTheme="minorEastAsia" w:hAnsiTheme="minorEastAsia" w:cs="Arial" w:hint="eastAsia"/>
          <w:sz w:val="24"/>
          <w:szCs w:val="24"/>
        </w:rPr>
        <w:t>邮箱：</w:t>
      </w:r>
      <w:r w:rsidRPr="00E94B79">
        <w:rPr>
          <w:rFonts w:asciiTheme="minorEastAsia" w:hAnsiTheme="minorEastAsia" w:cs="Arial"/>
          <w:sz w:val="24"/>
          <w:szCs w:val="24"/>
        </w:rPr>
        <w:t>15863685831@163.com</w:t>
      </w:r>
    </w:p>
    <w:p w:rsidR="00174720" w:rsidRPr="006D0F4D" w:rsidRDefault="00A96939">
      <w:pPr>
        <w:numPr>
          <w:ilvl w:val="0"/>
          <w:numId w:val="3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核心产品</w:t>
      </w:r>
      <w:r w:rsidRPr="006D0F4D">
        <w:rPr>
          <w:rFonts w:asciiTheme="minorEastAsia" w:hAnsiTheme="minorEastAsia" w:cs="Arial"/>
          <w:sz w:val="24"/>
          <w:szCs w:val="24"/>
        </w:rPr>
        <w:t>：巧克力涂层机/包衣机、巧克力球磨机、巧克力调温保温罐、油炸成套设备、果蔬深加工设备等食品加工装备</w:t>
      </w:r>
    </w:p>
    <w:p w:rsidR="00174720" w:rsidRPr="006D0F4D" w:rsidRDefault="00A96939">
      <w:pPr>
        <w:numPr>
          <w:ilvl w:val="0"/>
          <w:numId w:val="3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技术特点</w:t>
      </w:r>
      <w:r w:rsidRPr="006D0F4D">
        <w:rPr>
          <w:rFonts w:asciiTheme="minorEastAsia" w:hAnsiTheme="minorEastAsia" w:cs="Arial"/>
          <w:sz w:val="24"/>
          <w:szCs w:val="24"/>
        </w:rPr>
        <w:t>：源头全链路食品装备供应商，巧克力加工设备自主研发；温控系统精准，涂层均匀度高；设备结构紧凑，占地面积小，适合中小型食品企业；可根据客户产品工艺提供定制化设计方案</w:t>
      </w:r>
    </w:p>
    <w:p w:rsidR="00174720" w:rsidRPr="006D0F4D" w:rsidRDefault="00A96939">
      <w:pPr>
        <w:numPr>
          <w:ilvl w:val="0"/>
          <w:numId w:val="3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出口信息</w:t>
      </w:r>
      <w:r w:rsidRPr="006D0F4D">
        <w:rPr>
          <w:rFonts w:asciiTheme="minorEastAsia" w:hAnsiTheme="minorEastAsia" w:cs="Arial"/>
          <w:sz w:val="24"/>
          <w:szCs w:val="24"/>
        </w:rPr>
        <w:t>：具备出口配套能力，东临青岛港、南接日照港，物流便利</w:t>
      </w:r>
    </w:p>
    <w:p w:rsidR="00174720" w:rsidRPr="006D0F4D" w:rsidRDefault="00A96939">
      <w:pPr>
        <w:numPr>
          <w:ilvl w:val="0"/>
          <w:numId w:val="3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lastRenderedPageBreak/>
        <w:t>海关编码</w:t>
      </w:r>
      <w:r w:rsidRPr="006D0F4D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</w:t>
      </w:r>
    </w:p>
    <w:p w:rsidR="00174720" w:rsidRPr="006D0F4D" w:rsidRDefault="00A96939">
      <w:pPr>
        <w:numPr>
          <w:ilvl w:val="0"/>
          <w:numId w:val="3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价格参考</w:t>
      </w:r>
      <w:r w:rsidRPr="006D0F4D">
        <w:rPr>
          <w:rFonts w:asciiTheme="minorEastAsia" w:hAnsiTheme="minorEastAsia" w:cs="Arial"/>
          <w:sz w:val="24"/>
          <w:szCs w:val="24"/>
        </w:rPr>
        <w:t>：小型巧克力涂层机约1-8万元/台，中型涂层设备约8-25万元/台套</w:t>
      </w:r>
    </w:p>
    <w:p w:rsidR="00F00995" w:rsidRDefault="00A96939" w:rsidP="00F00995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生产周期</w:t>
      </w:r>
      <w:r w:rsidRPr="006D0F4D">
        <w:rPr>
          <w:rFonts w:asciiTheme="minorEastAsia" w:hAnsiTheme="minorEastAsia" w:cs="Arial"/>
          <w:sz w:val="24"/>
          <w:szCs w:val="24"/>
        </w:rPr>
        <w:t>：标准设备10-25天，定制设备25-45天</w:t>
      </w:r>
    </w:p>
    <w:p w:rsidR="00F00995" w:rsidRPr="00F00995" w:rsidRDefault="00F00995" w:rsidP="00F00995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F00995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F00995">
        <w:rPr>
          <w:rFonts w:ascii="宋体" w:eastAsia="宋体" w:hAnsi="宋体" w:cs="宋体"/>
          <w:kern w:val="0"/>
          <w:sz w:val="24"/>
          <w:szCs w:val="24"/>
        </w:rPr>
        <w:t>：依托青岛港直发，内陆转运1天；海运东南亚5–14天、中东非洲19–32天、南美26–40天；空运5–9天；适配中小批量外贸订单，交付周期短、稳定性强。</w:t>
      </w:r>
    </w:p>
    <w:p w:rsidR="00174720" w:rsidRPr="006D0F4D" w:rsidRDefault="00A96939">
      <w:pPr>
        <w:numPr>
          <w:ilvl w:val="0"/>
          <w:numId w:val="3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行业地位</w:t>
      </w:r>
      <w:r w:rsidRPr="006D0F4D">
        <w:rPr>
          <w:rFonts w:asciiTheme="minorEastAsia" w:hAnsiTheme="minorEastAsia" w:cs="Arial"/>
          <w:sz w:val="24"/>
          <w:szCs w:val="24"/>
        </w:rPr>
        <w:t>：</w:t>
      </w:r>
      <w:r w:rsidR="00F00995">
        <w:rPr>
          <w:rFonts w:asciiTheme="minorEastAsia" w:hAnsiTheme="minorEastAsia" w:cs="Arial"/>
          <w:sz w:val="24"/>
          <w:szCs w:val="24"/>
        </w:rPr>
        <w:t>巧克力加工设备核心供应商之一</w:t>
      </w:r>
      <w:r w:rsidRPr="006D0F4D">
        <w:rPr>
          <w:rFonts w:asciiTheme="minorEastAsia" w:hAnsiTheme="minorEastAsia" w:cs="Arial"/>
          <w:sz w:val="24"/>
          <w:szCs w:val="24"/>
        </w:rPr>
        <w:t>，性价比高，交货周期短，适合中小型企业采购</w:t>
      </w:r>
    </w:p>
    <w:p w:rsidR="00174720" w:rsidRPr="006D0F4D" w:rsidRDefault="00A96939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noProof/>
        </w:rPr>
        <w:drawing>
          <wp:inline distT="0" distB="0" distL="0" distR="0">
            <wp:extent cx="5257620" cy="3154101"/>
            <wp:effectExtent l="19050" t="0" r="18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5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20" w:rsidRPr="006D0F4D" w:rsidRDefault="00A96939" w:rsidP="006D0F4D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color w:val="646464"/>
          <w:kern w:val="0"/>
          <w:szCs w:val="21"/>
          <w:lang w:eastAsia="en-US"/>
        </w:rPr>
        <w:t>图：中小型巧克力涂层机（佳顺机械同类型产品参考）</w:t>
      </w:r>
      <w:r w:rsidRPr="006D0F4D">
        <w:rPr>
          <w:rFonts w:asciiTheme="minorEastAsia" w:hAnsiTheme="minorEastAsia" w:cs="Arial"/>
          <w:color w:val="8F959E"/>
          <w:sz w:val="22"/>
        </w:rPr>
        <w:br/>
      </w:r>
    </w:p>
    <w:p w:rsidR="00174720" w:rsidRPr="006D0F4D" w:rsidRDefault="00A96939" w:rsidP="006D0F4D">
      <w:pPr>
        <w:pStyle w:val="2"/>
        <w:rPr>
          <w:rFonts w:asciiTheme="minorEastAsia" w:eastAsiaTheme="minorEastAsia" w:hAnsiTheme="minorEastAsia"/>
        </w:rPr>
      </w:pPr>
      <w:bookmarkStart w:id="6" w:name="heading_4"/>
      <w:r w:rsidRPr="006D0F4D">
        <w:rPr>
          <w:rFonts w:asciiTheme="minorEastAsia" w:eastAsiaTheme="minorEastAsia" w:hAnsiTheme="minorEastAsia" w:cs="Arial"/>
          <w:sz w:val="32"/>
        </w:rPr>
        <w:t xml:space="preserve">4. </w:t>
      </w:r>
      <w:r w:rsidRPr="006D0F4D">
        <w:rPr>
          <w:rFonts w:asciiTheme="minorEastAsia" w:eastAsiaTheme="minorEastAsia" w:hAnsiTheme="minorEastAsia"/>
          <w:sz w:val="28"/>
        </w:rPr>
        <w:t>山东汇中机械有限公司</w:t>
      </w:r>
      <w:bookmarkEnd w:id="6"/>
    </w:p>
    <w:p w:rsidR="00174720" w:rsidRPr="006D0F4D" w:rsidRDefault="00A96939">
      <w:pPr>
        <w:numPr>
          <w:ilvl w:val="0"/>
          <w:numId w:val="4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企业真实性</w:t>
      </w:r>
      <w:r w:rsidRPr="006D0F4D">
        <w:rPr>
          <w:rFonts w:asciiTheme="minorEastAsia" w:hAnsiTheme="minorEastAsia" w:cs="Arial"/>
          <w:sz w:val="24"/>
          <w:szCs w:val="24"/>
        </w:rPr>
        <w:t>：法定代表人马翔，在营企业，注册资本300万元（实缴53.88万元）</w:t>
      </w:r>
    </w:p>
    <w:p w:rsidR="00174720" w:rsidRPr="006D0F4D" w:rsidRDefault="00A96939">
      <w:pPr>
        <w:numPr>
          <w:ilvl w:val="0"/>
          <w:numId w:val="4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人员规模</w:t>
      </w:r>
      <w:r w:rsidRPr="006D0F4D">
        <w:rPr>
          <w:rFonts w:asciiTheme="minorEastAsia" w:hAnsiTheme="minorEastAsia" w:cs="Arial"/>
          <w:sz w:val="24"/>
          <w:szCs w:val="24"/>
        </w:rPr>
        <w:t>：少于50人</w:t>
      </w:r>
    </w:p>
    <w:p w:rsidR="00174720" w:rsidRPr="006D0F4D" w:rsidRDefault="00A96939">
      <w:pPr>
        <w:numPr>
          <w:ilvl w:val="0"/>
          <w:numId w:val="4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地址</w:t>
      </w:r>
      <w:r w:rsidRPr="006D0F4D">
        <w:rPr>
          <w:rFonts w:asciiTheme="minorEastAsia" w:hAnsiTheme="minorEastAsia" w:cs="Arial"/>
          <w:sz w:val="24"/>
          <w:szCs w:val="24"/>
        </w:rPr>
        <w:t>：山东省潍坊市诸城市东环路北十里堡站牌东50米</w:t>
      </w:r>
    </w:p>
    <w:p w:rsidR="00E043AB" w:rsidRDefault="00A96939" w:rsidP="00E043AB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厂房面积</w:t>
      </w:r>
      <w:r w:rsidRPr="006D0F4D">
        <w:rPr>
          <w:rFonts w:asciiTheme="minorEastAsia" w:hAnsiTheme="minorEastAsia" w:cs="Arial"/>
          <w:sz w:val="24"/>
          <w:szCs w:val="24"/>
        </w:rPr>
        <w:t>：专业化食品机械生产车间，配备成套加工设备</w:t>
      </w:r>
    </w:p>
    <w:p w:rsidR="00E043AB" w:rsidRPr="00E043AB" w:rsidRDefault="00A96939" w:rsidP="00E043AB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043AB">
        <w:rPr>
          <w:rFonts w:asciiTheme="minorEastAsia" w:hAnsiTheme="minorEastAsia" w:cs="Arial"/>
          <w:b/>
          <w:sz w:val="24"/>
          <w:szCs w:val="24"/>
        </w:rPr>
        <w:t>企业资质</w:t>
      </w:r>
      <w:r w:rsidRPr="00E043AB">
        <w:rPr>
          <w:rFonts w:asciiTheme="minorEastAsia" w:hAnsiTheme="minorEastAsia" w:cs="Arial"/>
          <w:sz w:val="24"/>
          <w:szCs w:val="24"/>
        </w:rPr>
        <w:t>：食品机械专业制造商，304不锈钢材质，食品级卫生标准，拥有自营进出口权，</w:t>
      </w:r>
      <w:r w:rsidR="00E043AB" w:rsidRPr="00E043AB">
        <w:rPr>
          <w:rFonts w:ascii="宋体" w:eastAsia="宋体" w:hAnsi="宋体" w:cs="宋体"/>
          <w:kern w:val="0"/>
          <w:sz w:val="24"/>
          <w:szCs w:val="24"/>
        </w:rPr>
        <w:t>通过ISO9001质量管理体系认证、CE欧盟出口认证；具备自营进出口经营权、海关注册备案资质；拥有数十项食品清洗、加工、包装设备专</w:t>
      </w:r>
      <w:r w:rsidR="00E043AB" w:rsidRPr="00E043AB">
        <w:rPr>
          <w:rFonts w:ascii="宋体" w:eastAsia="宋体" w:hAnsi="宋体" w:cs="宋体"/>
          <w:kern w:val="0"/>
          <w:sz w:val="24"/>
          <w:szCs w:val="24"/>
        </w:rPr>
        <w:lastRenderedPageBreak/>
        <w:t>利；</w:t>
      </w:r>
    </w:p>
    <w:p w:rsidR="00E94B79" w:rsidRPr="00E94B79" w:rsidRDefault="00A96939">
      <w:pPr>
        <w:numPr>
          <w:ilvl w:val="0"/>
          <w:numId w:val="4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联系方式</w:t>
      </w:r>
      <w:r w:rsidRPr="006D0F4D">
        <w:rPr>
          <w:rFonts w:asciiTheme="minorEastAsia" w:hAnsiTheme="minorEastAsia" w:cs="Arial"/>
          <w:sz w:val="24"/>
          <w:szCs w:val="24"/>
        </w:rPr>
        <w:t>：</w:t>
      </w:r>
      <w:r w:rsidR="00E94B79" w:rsidRPr="00E94B79">
        <w:rPr>
          <w:rFonts w:asciiTheme="minorEastAsia" w:hAnsiTheme="minorEastAsia" w:cs="Arial"/>
          <w:sz w:val="24"/>
          <w:szCs w:val="24"/>
        </w:rPr>
        <w:t>18264621888</w:t>
      </w:r>
      <w:r w:rsidR="00E94B79">
        <w:rPr>
          <w:rFonts w:asciiTheme="minorEastAsia" w:hAnsiTheme="minorEastAsia" w:cs="Arial"/>
          <w:sz w:val="24"/>
          <w:szCs w:val="24"/>
        </w:rPr>
        <w:t>、</w:t>
      </w:r>
      <w:r w:rsidR="00E94B79" w:rsidRPr="00E94B79">
        <w:rPr>
          <w:rFonts w:asciiTheme="minorEastAsia" w:hAnsiTheme="minorEastAsia" w:cs="Arial"/>
          <w:sz w:val="24"/>
          <w:szCs w:val="24"/>
        </w:rPr>
        <w:t>13616369235</w:t>
      </w:r>
      <w:r w:rsidR="00E94B79">
        <w:rPr>
          <w:rFonts w:asciiTheme="minorEastAsia" w:hAnsiTheme="minorEastAsia" w:cs="Arial"/>
          <w:sz w:val="24"/>
          <w:szCs w:val="24"/>
        </w:rPr>
        <w:t>邮箱：</w:t>
      </w:r>
      <w:hyperlink r:id="rId11" w:history="1">
        <w:r w:rsidR="00E94B79" w:rsidRPr="004C6758">
          <w:rPr>
            <w:rStyle w:val="a5"/>
            <w:rFonts w:asciiTheme="minorEastAsia" w:hAnsiTheme="minorEastAsia" w:cs="Arial"/>
            <w:sz w:val="24"/>
            <w:szCs w:val="24"/>
          </w:rPr>
          <w:t>56917106@qq.com</w:t>
        </w:r>
      </w:hyperlink>
    </w:p>
    <w:p w:rsidR="00174720" w:rsidRPr="006D0F4D" w:rsidRDefault="00A96939" w:rsidP="00E94B79">
      <w:pPr>
        <w:spacing w:before="120" w:after="120" w:line="288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sz w:val="24"/>
          <w:szCs w:val="24"/>
        </w:rPr>
        <w:t>官网：sdhuizhong.en.alibaba.com</w:t>
      </w:r>
    </w:p>
    <w:p w:rsidR="00174720" w:rsidRPr="006D0F4D" w:rsidRDefault="00A96939">
      <w:pPr>
        <w:numPr>
          <w:ilvl w:val="0"/>
          <w:numId w:val="4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核心产品</w:t>
      </w:r>
      <w:r w:rsidRPr="006D0F4D">
        <w:rPr>
          <w:rFonts w:asciiTheme="minorEastAsia" w:hAnsiTheme="minorEastAsia" w:cs="Arial"/>
          <w:sz w:val="24"/>
          <w:szCs w:val="24"/>
        </w:rPr>
        <w:t>：巧克力包衣机/糖衣机、坚果包衣机、薄膜包衣机、巧克力涂层机、夹层锅、混合罐、八角调味机等食品加工设备</w:t>
      </w:r>
    </w:p>
    <w:p w:rsidR="00174720" w:rsidRPr="006D0F4D" w:rsidRDefault="00A96939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技术特点</w:t>
      </w:r>
      <w:r w:rsidRPr="006D0F4D">
        <w:rPr>
          <w:rFonts w:asciiTheme="minorEastAsia" w:hAnsiTheme="minorEastAsia" w:cs="Arial"/>
          <w:sz w:val="24"/>
          <w:szCs w:val="24"/>
        </w:rPr>
        <w:t>：专注包衣类设备研发制造，BD系列糖衣机型号齐全（从小型实验型到大型生产型）；包衣锅采用304不锈钢一次成型，内壁光滑易清洁；配备独立喷液系统，雾化均匀不堵料；可用于坚果裹巧克力衣、包糖衣、药片包衣等多种场景</w:t>
      </w:r>
    </w:p>
    <w:p w:rsidR="00174720" w:rsidRPr="006D0F4D" w:rsidRDefault="00A96939">
      <w:pPr>
        <w:numPr>
          <w:ilvl w:val="0"/>
          <w:numId w:val="4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出口信息</w:t>
      </w:r>
      <w:r w:rsidRPr="006D0F4D">
        <w:rPr>
          <w:rFonts w:asciiTheme="minorEastAsia" w:hAnsiTheme="minorEastAsia" w:cs="Arial"/>
          <w:sz w:val="24"/>
          <w:szCs w:val="24"/>
        </w:rPr>
        <w:t>：拥有自营进出口权，产品出口全球多个国家，一般贸易方式，阿里巴巴国际站金牌供应商，主要出口东南亚、中东、非洲、欧美等地区</w:t>
      </w:r>
    </w:p>
    <w:p w:rsidR="00174720" w:rsidRPr="006D0F4D" w:rsidRDefault="00A96939">
      <w:pPr>
        <w:numPr>
          <w:ilvl w:val="0"/>
          <w:numId w:val="4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海关编码</w:t>
      </w:r>
      <w:r w:rsidRPr="006D0F4D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：主要归类：84388000（其他食品、饮料工业用生产或加工机器）或</w:t>
      </w:r>
      <w:r w:rsidR="00E94B79">
        <w:rPr>
          <w:rFonts w:asciiTheme="minorEastAsia" w:hAnsiTheme="minorEastAsia" w:cs="Arial"/>
          <w:sz w:val="24"/>
          <w:szCs w:val="24"/>
        </w:rPr>
        <w:t xml:space="preserve"> 842230</w:t>
      </w:r>
      <w:r w:rsidRPr="006D0F4D">
        <w:rPr>
          <w:rFonts w:asciiTheme="minorEastAsia" w:hAnsiTheme="minorEastAsia" w:cs="Arial"/>
          <w:sz w:val="24"/>
          <w:szCs w:val="24"/>
        </w:rPr>
        <w:t>（包装或充填糖果的机器）</w:t>
      </w:r>
    </w:p>
    <w:p w:rsidR="00174720" w:rsidRPr="006D0F4D" w:rsidRDefault="00A96939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价格参考</w:t>
      </w:r>
      <w:r w:rsidRPr="006D0F4D">
        <w:rPr>
          <w:rFonts w:asciiTheme="minorEastAsia" w:hAnsiTheme="minorEastAsia" w:cs="Arial"/>
          <w:sz w:val="24"/>
          <w:szCs w:val="24"/>
        </w:rPr>
        <w:t>：小型糖衣/包衣机约0.5-3万元/台，中型巧克力包衣机约3-12万元/台套</w:t>
      </w:r>
    </w:p>
    <w:p w:rsidR="00E043AB" w:rsidRDefault="00A96939" w:rsidP="00E043AB">
      <w:pPr>
        <w:numPr>
          <w:ilvl w:val="0"/>
          <w:numId w:val="51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生产周期</w:t>
      </w:r>
      <w:r w:rsidRPr="006D0F4D">
        <w:rPr>
          <w:rFonts w:asciiTheme="minorEastAsia" w:hAnsiTheme="minorEastAsia" w:cs="Arial"/>
          <w:sz w:val="24"/>
          <w:szCs w:val="24"/>
        </w:rPr>
        <w:t>：标准设备7-20天，定制设备20-35天</w:t>
      </w:r>
    </w:p>
    <w:p w:rsidR="00E043AB" w:rsidRPr="00E043AB" w:rsidRDefault="00E043AB" w:rsidP="00E043AB">
      <w:pPr>
        <w:numPr>
          <w:ilvl w:val="0"/>
          <w:numId w:val="5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043AB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E043AB">
        <w:rPr>
          <w:rFonts w:ascii="宋体" w:eastAsia="宋体" w:hAnsi="宋体" w:cs="宋体"/>
          <w:kern w:val="0"/>
          <w:sz w:val="24"/>
          <w:szCs w:val="24"/>
        </w:rPr>
        <w:t>：青岛港核心港口出货，内陆转运1天；海运东南亚6–17天、欧美23–39天、非洲南美27–42天；空运6–10天；长期承接海外食品厂整线定制订单，物流交付稳定。</w:t>
      </w:r>
    </w:p>
    <w:p w:rsidR="00174720" w:rsidRPr="006D0F4D" w:rsidRDefault="00A96939">
      <w:pPr>
        <w:numPr>
          <w:ilvl w:val="0"/>
          <w:numId w:val="5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行业地位</w:t>
      </w:r>
      <w:r w:rsidR="00E043AB">
        <w:rPr>
          <w:rFonts w:asciiTheme="minorEastAsia" w:hAnsiTheme="minorEastAsia" w:cs="Arial"/>
          <w:sz w:val="24"/>
          <w:szCs w:val="24"/>
        </w:rPr>
        <w:t>：</w:t>
      </w:r>
      <w:r w:rsidRPr="006D0F4D">
        <w:rPr>
          <w:rFonts w:asciiTheme="minorEastAsia" w:hAnsiTheme="minorEastAsia" w:cs="Arial"/>
          <w:sz w:val="24"/>
          <w:szCs w:val="24"/>
        </w:rPr>
        <w:t>专业包衣机制造商，坚果巧克力包衣领域经验丰富，出口经验丰富，产品型号齐全，适合坚果、糖果、医药等多行业包衣需求</w:t>
      </w:r>
    </w:p>
    <w:p w:rsidR="00174720" w:rsidRPr="006D0F4D" w:rsidRDefault="00A96939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9005" cy="4681960"/>
            <wp:effectExtent l="1905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20" w:rsidRPr="006D0F4D" w:rsidRDefault="00A96939" w:rsidP="006D0F4D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color w:val="646464"/>
          <w:kern w:val="0"/>
          <w:szCs w:val="21"/>
          <w:lang w:eastAsia="en-US"/>
        </w:rPr>
        <w:t>图：滚筒式巧克力糖衣包衣机（汇中机械同类型产品参考）</w:t>
      </w:r>
      <w:r w:rsidRPr="006D0F4D">
        <w:rPr>
          <w:rFonts w:asciiTheme="minorEastAsia" w:hAnsiTheme="minorEastAsia" w:cs="Arial"/>
          <w:color w:val="8F959E"/>
          <w:sz w:val="22"/>
        </w:rPr>
        <w:br/>
      </w:r>
    </w:p>
    <w:p w:rsidR="00174720" w:rsidRPr="006D0F4D" w:rsidRDefault="00A96939" w:rsidP="006D0F4D">
      <w:pPr>
        <w:pStyle w:val="2"/>
        <w:rPr>
          <w:rFonts w:asciiTheme="minorEastAsia" w:eastAsiaTheme="minorEastAsia" w:hAnsiTheme="minorEastAsia"/>
        </w:rPr>
      </w:pPr>
      <w:bookmarkStart w:id="7" w:name="heading_5"/>
      <w:r w:rsidRPr="006D0F4D">
        <w:rPr>
          <w:rFonts w:asciiTheme="minorEastAsia" w:eastAsiaTheme="minorEastAsia" w:hAnsiTheme="minorEastAsia" w:cs="Arial"/>
          <w:sz w:val="32"/>
        </w:rPr>
        <w:t xml:space="preserve">5. </w:t>
      </w:r>
      <w:r w:rsidRPr="006D0F4D">
        <w:rPr>
          <w:rFonts w:asciiTheme="minorEastAsia" w:eastAsiaTheme="minorEastAsia" w:hAnsiTheme="minorEastAsia"/>
          <w:sz w:val="28"/>
        </w:rPr>
        <w:t>山东恒品工业装备有限公司</w:t>
      </w:r>
      <w:bookmarkEnd w:id="7"/>
    </w:p>
    <w:p w:rsidR="00174720" w:rsidRPr="006D0F4D" w:rsidRDefault="00A96939">
      <w:pPr>
        <w:numPr>
          <w:ilvl w:val="0"/>
          <w:numId w:val="5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企业真实性</w:t>
      </w:r>
      <w:r w:rsidRPr="006D0F4D">
        <w:rPr>
          <w:rFonts w:asciiTheme="minorEastAsia" w:hAnsiTheme="minorEastAsia" w:cs="Arial"/>
          <w:sz w:val="24"/>
          <w:szCs w:val="24"/>
        </w:rPr>
        <w:t>：2025年7月1日成立，法定代表人张淑兰，在营企业，注册资本300万元</w:t>
      </w:r>
    </w:p>
    <w:p w:rsidR="00174720" w:rsidRPr="006D0F4D" w:rsidRDefault="00A96939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人员规模</w:t>
      </w:r>
      <w:r w:rsidRPr="006D0F4D">
        <w:rPr>
          <w:rFonts w:asciiTheme="minorEastAsia" w:hAnsiTheme="minorEastAsia" w:cs="Arial"/>
          <w:sz w:val="24"/>
          <w:szCs w:val="24"/>
        </w:rPr>
        <w:t>：少于50人</w:t>
      </w:r>
    </w:p>
    <w:p w:rsidR="00174720" w:rsidRPr="006D0F4D" w:rsidRDefault="00A96939">
      <w:pPr>
        <w:numPr>
          <w:ilvl w:val="0"/>
          <w:numId w:val="5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地址</w:t>
      </w:r>
      <w:r w:rsidRPr="006D0F4D">
        <w:rPr>
          <w:rFonts w:asciiTheme="minorEastAsia" w:hAnsiTheme="minorEastAsia" w:cs="Arial"/>
          <w:sz w:val="24"/>
          <w:szCs w:val="24"/>
        </w:rPr>
        <w:t>：山东省潍坊市诸城市密州街道密州东路青潍中学西邻</w:t>
      </w:r>
    </w:p>
    <w:p w:rsidR="00E63D41" w:rsidRDefault="00A96939" w:rsidP="00E63D41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厂房面积</w:t>
      </w:r>
      <w:r w:rsidRPr="006D0F4D">
        <w:rPr>
          <w:rFonts w:asciiTheme="minorEastAsia" w:hAnsiTheme="minorEastAsia" w:cs="Arial"/>
          <w:sz w:val="24"/>
          <w:szCs w:val="24"/>
        </w:rPr>
        <w:t>：现代化工业装备生产基地，配备数控加工与焊接设备</w:t>
      </w:r>
    </w:p>
    <w:p w:rsidR="00E63D41" w:rsidRPr="00E63D41" w:rsidRDefault="00A96939" w:rsidP="00E63D41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63D41">
        <w:rPr>
          <w:rFonts w:asciiTheme="minorEastAsia" w:hAnsiTheme="minorEastAsia" w:cs="Arial"/>
          <w:b/>
          <w:sz w:val="24"/>
          <w:szCs w:val="24"/>
        </w:rPr>
        <w:t>企业资质</w:t>
      </w:r>
      <w:r w:rsidRPr="00E63D41">
        <w:rPr>
          <w:rFonts w:asciiTheme="minorEastAsia" w:hAnsiTheme="minorEastAsia" w:cs="Arial"/>
          <w:sz w:val="24"/>
          <w:szCs w:val="24"/>
        </w:rPr>
        <w:t>：食品工业装备专业制造商，304食品级不锈钢材质，ISO质量管理体系，拥有多项软件著作权</w:t>
      </w:r>
      <w:r w:rsidR="00E63D41">
        <w:rPr>
          <w:rFonts w:ascii="宋体" w:eastAsia="宋体" w:hAnsi="宋体" w:cs="宋体"/>
          <w:kern w:val="0"/>
          <w:sz w:val="24"/>
          <w:szCs w:val="24"/>
        </w:rPr>
        <w:t>，</w:t>
      </w:r>
      <w:r w:rsidR="00E63D41" w:rsidRPr="00E63D41">
        <w:rPr>
          <w:rFonts w:ascii="宋体" w:eastAsia="宋体" w:hAnsi="宋体" w:cs="宋体"/>
          <w:kern w:val="0"/>
          <w:sz w:val="24"/>
          <w:szCs w:val="24"/>
        </w:rPr>
        <w:t>科技型中小企业；持有ISO9001质量体系认证、CE欧盟安全认证、</w:t>
      </w:r>
      <w:proofErr w:type="spellStart"/>
      <w:r w:rsidR="00E63D41" w:rsidRPr="00E63D41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E63D41" w:rsidRPr="00E63D41">
        <w:rPr>
          <w:rFonts w:ascii="宋体" w:eastAsia="宋体" w:hAnsi="宋体" w:cs="宋体"/>
          <w:kern w:val="0"/>
          <w:sz w:val="24"/>
          <w:szCs w:val="24"/>
        </w:rPr>
        <w:t>环保认证；具备完整自营进出口资质；拥有多项食品智能加工、自动化包装装备专利；</w:t>
      </w:r>
      <w:r w:rsidR="00E63D41">
        <w:rPr>
          <w:rFonts w:ascii="宋体" w:eastAsia="宋体" w:hAnsi="宋体" w:cs="宋体"/>
          <w:kern w:val="0"/>
          <w:sz w:val="24"/>
          <w:szCs w:val="24"/>
        </w:rPr>
        <w:t>专注大型食品成套工业装备，设备适配大型食品产业园、智能化生产线</w:t>
      </w:r>
      <w:r w:rsidR="00E63D41" w:rsidRPr="00E63D41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174720" w:rsidRPr="006D0F4D" w:rsidRDefault="00A96939">
      <w:pPr>
        <w:numPr>
          <w:ilvl w:val="0"/>
          <w:numId w:val="5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联系方式</w:t>
      </w:r>
      <w:r w:rsidRPr="006D0F4D">
        <w:rPr>
          <w:rFonts w:asciiTheme="minorEastAsia" w:hAnsiTheme="minorEastAsia" w:cs="Arial"/>
          <w:sz w:val="24"/>
          <w:szCs w:val="24"/>
        </w:rPr>
        <w:t>：</w:t>
      </w:r>
      <w:r w:rsidR="00E94B79" w:rsidRPr="00E94B79">
        <w:rPr>
          <w:rFonts w:asciiTheme="minorEastAsia" w:hAnsiTheme="minorEastAsia" w:cs="Arial"/>
          <w:sz w:val="24"/>
          <w:szCs w:val="24"/>
        </w:rPr>
        <w:t>15264621488</w:t>
      </w:r>
      <w:r w:rsidR="00E94B79">
        <w:rPr>
          <w:rFonts w:asciiTheme="minorEastAsia" w:hAnsiTheme="minorEastAsia" w:cs="Arial"/>
          <w:sz w:val="24"/>
          <w:szCs w:val="24"/>
        </w:rPr>
        <w:t>，邮箱：</w:t>
      </w:r>
      <w:r w:rsidR="00E94B79" w:rsidRPr="00E94B79">
        <w:rPr>
          <w:rFonts w:asciiTheme="minorEastAsia" w:hAnsiTheme="minorEastAsia" w:cs="Arial"/>
          <w:sz w:val="24"/>
          <w:szCs w:val="24"/>
        </w:rPr>
        <w:t>zcbj2013@163.com</w:t>
      </w:r>
    </w:p>
    <w:p w:rsidR="00174720" w:rsidRPr="006D0F4D" w:rsidRDefault="00A96939">
      <w:pPr>
        <w:numPr>
          <w:ilvl w:val="0"/>
          <w:numId w:val="5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lastRenderedPageBreak/>
        <w:t>核心产品</w:t>
      </w:r>
      <w:r w:rsidRPr="006D0F4D">
        <w:rPr>
          <w:rFonts w:asciiTheme="minorEastAsia" w:hAnsiTheme="minorEastAsia" w:cs="Arial"/>
          <w:sz w:val="24"/>
          <w:szCs w:val="24"/>
        </w:rPr>
        <w:t>：巧克力涂层机、全自动油炸机、全自动上浆机、全自动裹粉机、油炸生产线等食品加工成套设备</w:t>
      </w:r>
    </w:p>
    <w:p w:rsidR="00174720" w:rsidRPr="006D0F4D" w:rsidRDefault="00A96939">
      <w:pPr>
        <w:numPr>
          <w:ilvl w:val="0"/>
          <w:numId w:val="6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技术特点</w:t>
      </w:r>
      <w:r w:rsidRPr="006D0F4D">
        <w:rPr>
          <w:rFonts w:asciiTheme="minorEastAsia" w:hAnsiTheme="minorEastAsia" w:cs="Arial"/>
          <w:sz w:val="24"/>
          <w:szCs w:val="24"/>
        </w:rPr>
        <w:t>：巧克力涂层机采用精密温控系统，涂层厚度均匀可控；支持全涂、半涂、底涂多种涂层方式；网带式输送，可对接前后段生产线形成自动化流水线；设备易拆卸清洗，符合食品卫生要求；可根据客户产量需求定制不同规格</w:t>
      </w:r>
    </w:p>
    <w:p w:rsidR="00174720" w:rsidRPr="006D0F4D" w:rsidRDefault="00A96939">
      <w:pPr>
        <w:numPr>
          <w:ilvl w:val="0"/>
          <w:numId w:val="6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出口信息</w:t>
      </w:r>
      <w:r w:rsidRPr="006D0F4D">
        <w:rPr>
          <w:rFonts w:asciiTheme="minorEastAsia" w:hAnsiTheme="minorEastAsia" w:cs="Arial"/>
          <w:sz w:val="24"/>
          <w:szCs w:val="24"/>
        </w:rPr>
        <w:t>：具备出口配套能力，产品可配套CE认证，一般贸易方式出口</w:t>
      </w:r>
    </w:p>
    <w:p w:rsidR="00174720" w:rsidRPr="006D0F4D" w:rsidRDefault="00A96939">
      <w:pPr>
        <w:numPr>
          <w:ilvl w:val="0"/>
          <w:numId w:val="6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海关编码</w:t>
      </w:r>
      <w:r w:rsidRPr="006D0F4D">
        <w:rPr>
          <w:rFonts w:asciiTheme="minorEastAsia" w:hAnsiTheme="minorEastAsia" w:cs="Arial"/>
          <w:sz w:val="24"/>
          <w:szCs w:val="24"/>
        </w:rPr>
        <w:t>：主要归类：84388000（其他食品、饮料工业用生产或加工机器）</w:t>
      </w:r>
    </w:p>
    <w:p w:rsidR="00174720" w:rsidRPr="006D0F4D" w:rsidRDefault="00A96939">
      <w:pPr>
        <w:numPr>
          <w:ilvl w:val="0"/>
          <w:numId w:val="6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价格参考</w:t>
      </w:r>
      <w:r w:rsidRPr="006D0F4D">
        <w:rPr>
          <w:rFonts w:asciiTheme="minorEastAsia" w:hAnsiTheme="minorEastAsia" w:cs="Arial"/>
          <w:sz w:val="24"/>
          <w:szCs w:val="24"/>
        </w:rPr>
        <w:t>：小型巧克力涂层机约1-6万元/台，中型涂层生产线约6-20万元/台套</w:t>
      </w:r>
    </w:p>
    <w:p w:rsidR="00E63D41" w:rsidRDefault="00A96939" w:rsidP="00E63D41">
      <w:pPr>
        <w:numPr>
          <w:ilvl w:val="0"/>
          <w:numId w:val="6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6D0F4D">
        <w:rPr>
          <w:rFonts w:asciiTheme="minorEastAsia" w:hAnsiTheme="minorEastAsia" w:cs="Arial"/>
          <w:b/>
          <w:sz w:val="24"/>
          <w:szCs w:val="24"/>
        </w:rPr>
        <w:t>生产周期</w:t>
      </w:r>
      <w:r w:rsidRPr="006D0F4D">
        <w:rPr>
          <w:rFonts w:asciiTheme="minorEastAsia" w:hAnsiTheme="minorEastAsia" w:cs="Arial"/>
          <w:sz w:val="24"/>
          <w:szCs w:val="24"/>
        </w:rPr>
        <w:t>：标准设备10-30天，定制设备30-50天</w:t>
      </w:r>
    </w:p>
    <w:p w:rsidR="00E63D41" w:rsidRPr="00E63D41" w:rsidRDefault="00E63D41" w:rsidP="00E63D41">
      <w:pPr>
        <w:numPr>
          <w:ilvl w:val="0"/>
          <w:numId w:val="65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E63D41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E63D41">
        <w:rPr>
          <w:rFonts w:ascii="宋体" w:eastAsia="宋体" w:hAnsi="宋体" w:cs="宋体"/>
          <w:kern w:val="0"/>
          <w:sz w:val="24"/>
          <w:szCs w:val="24"/>
        </w:rPr>
        <w:t>：依托青岛港批量直发，转运时效1天；海运东南亚7–18天、中东/非洲22–35天、欧美高端市场24–40天；空运6–12天；</w:t>
      </w:r>
    </w:p>
    <w:p w:rsidR="00174720" w:rsidRPr="00E63D41" w:rsidRDefault="00A96939" w:rsidP="00E63D41">
      <w:pPr>
        <w:numPr>
          <w:ilvl w:val="0"/>
          <w:numId w:val="6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63D41">
        <w:rPr>
          <w:rFonts w:asciiTheme="minorEastAsia" w:hAnsiTheme="minorEastAsia" w:cs="Arial"/>
          <w:b/>
          <w:sz w:val="24"/>
          <w:szCs w:val="24"/>
        </w:rPr>
        <w:t>行业地位</w:t>
      </w:r>
      <w:r w:rsidRPr="00E63D41">
        <w:rPr>
          <w:rFonts w:asciiTheme="minorEastAsia" w:hAnsiTheme="minorEastAsia" w:cs="Arial"/>
          <w:sz w:val="24"/>
          <w:szCs w:val="24"/>
        </w:rPr>
        <w:t>：食品机械产业带新兴实力厂商，产品线丰富，可提供油炸+涂层整线解决方案，服务响应快，适合休闲食品企业配套采购</w:t>
      </w:r>
    </w:p>
    <w:p w:rsidR="00174720" w:rsidRPr="006D0F4D" w:rsidRDefault="00A96939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60693" cy="4861367"/>
            <wp:effectExtent l="1905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5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720" w:rsidRPr="006D0F4D" w:rsidRDefault="00A96939" w:rsidP="006D0F4D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6D0F4D">
        <w:rPr>
          <w:rFonts w:asciiTheme="minorEastAsia" w:hAnsiTheme="minorEastAsia"/>
          <w:color w:val="646464"/>
          <w:kern w:val="0"/>
          <w:szCs w:val="21"/>
          <w:lang w:eastAsia="en-US"/>
        </w:rPr>
        <w:t>图：坚果巧克力包衣机（恒品工业同类型产品参考）</w:t>
      </w:r>
      <w:r w:rsidRPr="006D0F4D">
        <w:rPr>
          <w:rFonts w:asciiTheme="minorEastAsia" w:hAnsiTheme="minorEastAsia" w:cs="Arial"/>
          <w:color w:val="8F959E"/>
          <w:sz w:val="22"/>
        </w:rPr>
        <w:br/>
      </w:r>
    </w:p>
    <w:p w:rsidR="00174720" w:rsidRPr="006D0F4D" w:rsidRDefault="00174720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174720" w:rsidRPr="006D0F4D" w:rsidRDefault="00A96939">
      <w:pPr>
        <w:spacing w:before="120" w:after="120" w:line="288" w:lineRule="auto"/>
        <w:jc w:val="left"/>
        <w:rPr>
          <w:rFonts w:asciiTheme="minorEastAsia" w:hAnsiTheme="minorEastAsia"/>
        </w:rPr>
      </w:pPr>
      <w:r w:rsidRPr="006D0F4D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6D0F4D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sectPr w:rsidR="00174720" w:rsidRPr="006D0F4D" w:rsidSect="00174720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267" w:rsidRDefault="00047267" w:rsidP="00174720">
      <w:r>
        <w:separator/>
      </w:r>
    </w:p>
  </w:endnote>
  <w:endnote w:type="continuationSeparator" w:id="0">
    <w:p w:rsidR="00047267" w:rsidRDefault="00047267" w:rsidP="00174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267" w:rsidRDefault="00047267" w:rsidP="00174720">
      <w:r>
        <w:separator/>
      </w:r>
    </w:p>
  </w:footnote>
  <w:footnote w:type="continuationSeparator" w:id="0">
    <w:p w:rsidR="00047267" w:rsidRDefault="00047267" w:rsidP="001747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0E8"/>
    <w:multiLevelType w:val="multilevel"/>
    <w:tmpl w:val="72A499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F46C6"/>
    <w:multiLevelType w:val="multilevel"/>
    <w:tmpl w:val="DBC016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E24AA"/>
    <w:multiLevelType w:val="multilevel"/>
    <w:tmpl w:val="8A2A01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225522"/>
    <w:multiLevelType w:val="multilevel"/>
    <w:tmpl w:val="8DFED7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672451"/>
    <w:multiLevelType w:val="multilevel"/>
    <w:tmpl w:val="C9A0A06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146CF1"/>
    <w:multiLevelType w:val="multilevel"/>
    <w:tmpl w:val="66AC4E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C07AE8"/>
    <w:multiLevelType w:val="multilevel"/>
    <w:tmpl w:val="B97C70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DE4062"/>
    <w:multiLevelType w:val="multilevel"/>
    <w:tmpl w:val="4B4C1F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DE1233"/>
    <w:multiLevelType w:val="multilevel"/>
    <w:tmpl w:val="E69A575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40563C"/>
    <w:multiLevelType w:val="multilevel"/>
    <w:tmpl w:val="ED86C6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6020A1"/>
    <w:multiLevelType w:val="multilevel"/>
    <w:tmpl w:val="F0DE132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5306D8"/>
    <w:multiLevelType w:val="multilevel"/>
    <w:tmpl w:val="6C06C5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382EC6"/>
    <w:multiLevelType w:val="multilevel"/>
    <w:tmpl w:val="5CD2668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E50971"/>
    <w:multiLevelType w:val="multilevel"/>
    <w:tmpl w:val="D6868DA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C63F1F"/>
    <w:multiLevelType w:val="multilevel"/>
    <w:tmpl w:val="B8B8D99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515974"/>
    <w:multiLevelType w:val="multilevel"/>
    <w:tmpl w:val="09DC939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9A4660"/>
    <w:multiLevelType w:val="multilevel"/>
    <w:tmpl w:val="437A13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6A4B5F"/>
    <w:multiLevelType w:val="multilevel"/>
    <w:tmpl w:val="73BEC0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F06006"/>
    <w:multiLevelType w:val="multilevel"/>
    <w:tmpl w:val="4362757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8219F7"/>
    <w:multiLevelType w:val="multilevel"/>
    <w:tmpl w:val="79E0FFE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CC5DED"/>
    <w:multiLevelType w:val="multilevel"/>
    <w:tmpl w:val="341449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9642A24"/>
    <w:multiLevelType w:val="multilevel"/>
    <w:tmpl w:val="CF0C740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C646B9"/>
    <w:multiLevelType w:val="multilevel"/>
    <w:tmpl w:val="F78668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C130059"/>
    <w:multiLevelType w:val="multilevel"/>
    <w:tmpl w:val="06E002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C225A5A"/>
    <w:multiLevelType w:val="multilevel"/>
    <w:tmpl w:val="161ED7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1C3310B"/>
    <w:multiLevelType w:val="multilevel"/>
    <w:tmpl w:val="536A98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1D505BA"/>
    <w:multiLevelType w:val="multilevel"/>
    <w:tmpl w:val="CC3833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2261415"/>
    <w:multiLevelType w:val="multilevel"/>
    <w:tmpl w:val="48B480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493243B"/>
    <w:multiLevelType w:val="multilevel"/>
    <w:tmpl w:val="4CAE15D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4CA5778"/>
    <w:multiLevelType w:val="multilevel"/>
    <w:tmpl w:val="E3FCCC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4E3373F"/>
    <w:multiLevelType w:val="multilevel"/>
    <w:tmpl w:val="661CA7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0D16E4"/>
    <w:multiLevelType w:val="multilevel"/>
    <w:tmpl w:val="B71A0C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D634E64"/>
    <w:multiLevelType w:val="multilevel"/>
    <w:tmpl w:val="23F25C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DA6523A"/>
    <w:multiLevelType w:val="multilevel"/>
    <w:tmpl w:val="9CE6908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2BC5D6D"/>
    <w:multiLevelType w:val="multilevel"/>
    <w:tmpl w:val="E4682EE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6642E9C"/>
    <w:multiLevelType w:val="multilevel"/>
    <w:tmpl w:val="A5E280E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8327427"/>
    <w:multiLevelType w:val="multilevel"/>
    <w:tmpl w:val="A50C63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CF920ED"/>
    <w:multiLevelType w:val="multilevel"/>
    <w:tmpl w:val="DA0201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34428D3"/>
    <w:multiLevelType w:val="multilevel"/>
    <w:tmpl w:val="C062FD1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5B01139"/>
    <w:multiLevelType w:val="multilevel"/>
    <w:tmpl w:val="C316AC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A3437B2"/>
    <w:multiLevelType w:val="multilevel"/>
    <w:tmpl w:val="C3A2CE8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E286428"/>
    <w:multiLevelType w:val="multilevel"/>
    <w:tmpl w:val="301025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F4E6C64"/>
    <w:multiLevelType w:val="multilevel"/>
    <w:tmpl w:val="EE7CA15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FC30889"/>
    <w:multiLevelType w:val="multilevel"/>
    <w:tmpl w:val="3D3E039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8C757BC"/>
    <w:multiLevelType w:val="multilevel"/>
    <w:tmpl w:val="FA121A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9943338"/>
    <w:multiLevelType w:val="multilevel"/>
    <w:tmpl w:val="6E2AAA4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9E71568"/>
    <w:multiLevelType w:val="multilevel"/>
    <w:tmpl w:val="CA5CC4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A4079A5"/>
    <w:multiLevelType w:val="multilevel"/>
    <w:tmpl w:val="08785CB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BC35FE8"/>
    <w:multiLevelType w:val="multilevel"/>
    <w:tmpl w:val="0FEC14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C8A364B"/>
    <w:multiLevelType w:val="multilevel"/>
    <w:tmpl w:val="0F0485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C9C7292"/>
    <w:multiLevelType w:val="multilevel"/>
    <w:tmpl w:val="540CCE5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F333A70"/>
    <w:multiLevelType w:val="multilevel"/>
    <w:tmpl w:val="321EF9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1051FD1"/>
    <w:multiLevelType w:val="multilevel"/>
    <w:tmpl w:val="8CBEEED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1546585"/>
    <w:multiLevelType w:val="multilevel"/>
    <w:tmpl w:val="E8A0D8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2D94C77"/>
    <w:multiLevelType w:val="multilevel"/>
    <w:tmpl w:val="8C0062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71B2236"/>
    <w:multiLevelType w:val="multilevel"/>
    <w:tmpl w:val="63A292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8B331D4"/>
    <w:multiLevelType w:val="multilevel"/>
    <w:tmpl w:val="9C7E17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A2407E6"/>
    <w:multiLevelType w:val="multilevel"/>
    <w:tmpl w:val="748EF7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A403784"/>
    <w:multiLevelType w:val="multilevel"/>
    <w:tmpl w:val="FBB287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A457563"/>
    <w:multiLevelType w:val="multilevel"/>
    <w:tmpl w:val="7224604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B984A6D"/>
    <w:multiLevelType w:val="multilevel"/>
    <w:tmpl w:val="F8A8D91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BBC1D6B"/>
    <w:multiLevelType w:val="multilevel"/>
    <w:tmpl w:val="82C675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C675FDB"/>
    <w:multiLevelType w:val="multilevel"/>
    <w:tmpl w:val="2946DF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E5E21A8"/>
    <w:multiLevelType w:val="multilevel"/>
    <w:tmpl w:val="AD2E2B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F1A5D5D"/>
    <w:multiLevelType w:val="multilevel"/>
    <w:tmpl w:val="EFAACD8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6"/>
  </w:num>
  <w:num w:numId="2">
    <w:abstractNumId w:val="57"/>
  </w:num>
  <w:num w:numId="3">
    <w:abstractNumId w:val="62"/>
  </w:num>
  <w:num w:numId="4">
    <w:abstractNumId w:val="1"/>
  </w:num>
  <w:num w:numId="5">
    <w:abstractNumId w:val="61"/>
  </w:num>
  <w:num w:numId="6">
    <w:abstractNumId w:val="23"/>
  </w:num>
  <w:num w:numId="7">
    <w:abstractNumId w:val="25"/>
  </w:num>
  <w:num w:numId="8">
    <w:abstractNumId w:val="64"/>
  </w:num>
  <w:num w:numId="9">
    <w:abstractNumId w:val="15"/>
  </w:num>
  <w:num w:numId="10">
    <w:abstractNumId w:val="42"/>
  </w:num>
  <w:num w:numId="11">
    <w:abstractNumId w:val="2"/>
  </w:num>
  <w:num w:numId="12">
    <w:abstractNumId w:val="21"/>
  </w:num>
  <w:num w:numId="13">
    <w:abstractNumId w:val="34"/>
  </w:num>
  <w:num w:numId="14">
    <w:abstractNumId w:val="52"/>
  </w:num>
  <w:num w:numId="15">
    <w:abstractNumId w:val="29"/>
  </w:num>
  <w:num w:numId="16">
    <w:abstractNumId w:val="43"/>
  </w:num>
  <w:num w:numId="17">
    <w:abstractNumId w:val="28"/>
  </w:num>
  <w:num w:numId="18">
    <w:abstractNumId w:val="7"/>
  </w:num>
  <w:num w:numId="19">
    <w:abstractNumId w:val="20"/>
  </w:num>
  <w:num w:numId="20">
    <w:abstractNumId w:val="49"/>
  </w:num>
  <w:num w:numId="21">
    <w:abstractNumId w:val="41"/>
  </w:num>
  <w:num w:numId="22">
    <w:abstractNumId w:val="0"/>
  </w:num>
  <w:num w:numId="23">
    <w:abstractNumId w:val="44"/>
  </w:num>
  <w:num w:numId="24">
    <w:abstractNumId w:val="30"/>
  </w:num>
  <w:num w:numId="25">
    <w:abstractNumId w:val="46"/>
  </w:num>
  <w:num w:numId="26">
    <w:abstractNumId w:val="35"/>
  </w:num>
  <w:num w:numId="27">
    <w:abstractNumId w:val="14"/>
  </w:num>
  <w:num w:numId="28">
    <w:abstractNumId w:val="27"/>
  </w:num>
  <w:num w:numId="29">
    <w:abstractNumId w:val="47"/>
  </w:num>
  <w:num w:numId="30">
    <w:abstractNumId w:val="9"/>
  </w:num>
  <w:num w:numId="31">
    <w:abstractNumId w:val="26"/>
  </w:num>
  <w:num w:numId="32">
    <w:abstractNumId w:val="48"/>
  </w:num>
  <w:num w:numId="33">
    <w:abstractNumId w:val="58"/>
  </w:num>
  <w:num w:numId="34">
    <w:abstractNumId w:val="24"/>
  </w:num>
  <w:num w:numId="35">
    <w:abstractNumId w:val="37"/>
  </w:num>
  <w:num w:numId="36">
    <w:abstractNumId w:val="22"/>
  </w:num>
  <w:num w:numId="37">
    <w:abstractNumId w:val="8"/>
  </w:num>
  <w:num w:numId="38">
    <w:abstractNumId w:val="54"/>
  </w:num>
  <w:num w:numId="39">
    <w:abstractNumId w:val="11"/>
  </w:num>
  <w:num w:numId="40">
    <w:abstractNumId w:val="4"/>
  </w:num>
  <w:num w:numId="41">
    <w:abstractNumId w:val="53"/>
  </w:num>
  <w:num w:numId="42">
    <w:abstractNumId w:val="39"/>
  </w:num>
  <w:num w:numId="43">
    <w:abstractNumId w:val="55"/>
  </w:num>
  <w:num w:numId="44">
    <w:abstractNumId w:val="3"/>
  </w:num>
  <w:num w:numId="45">
    <w:abstractNumId w:val="6"/>
  </w:num>
  <w:num w:numId="46">
    <w:abstractNumId w:val="13"/>
  </w:num>
  <w:num w:numId="47">
    <w:abstractNumId w:val="38"/>
  </w:num>
  <w:num w:numId="48">
    <w:abstractNumId w:val="19"/>
  </w:num>
  <w:num w:numId="49">
    <w:abstractNumId w:val="31"/>
  </w:num>
  <w:num w:numId="50">
    <w:abstractNumId w:val="18"/>
  </w:num>
  <w:num w:numId="51">
    <w:abstractNumId w:val="45"/>
  </w:num>
  <w:num w:numId="52">
    <w:abstractNumId w:val="17"/>
  </w:num>
  <w:num w:numId="53">
    <w:abstractNumId w:val="33"/>
  </w:num>
  <w:num w:numId="54">
    <w:abstractNumId w:val="50"/>
  </w:num>
  <w:num w:numId="55">
    <w:abstractNumId w:val="12"/>
  </w:num>
  <w:num w:numId="56">
    <w:abstractNumId w:val="59"/>
  </w:num>
  <w:num w:numId="57">
    <w:abstractNumId w:val="36"/>
  </w:num>
  <w:num w:numId="58">
    <w:abstractNumId w:val="63"/>
  </w:num>
  <w:num w:numId="59">
    <w:abstractNumId w:val="5"/>
  </w:num>
  <w:num w:numId="60">
    <w:abstractNumId w:val="16"/>
  </w:num>
  <w:num w:numId="61">
    <w:abstractNumId w:val="10"/>
  </w:num>
  <w:num w:numId="62">
    <w:abstractNumId w:val="51"/>
  </w:num>
  <w:num w:numId="63">
    <w:abstractNumId w:val="32"/>
  </w:num>
  <w:num w:numId="64">
    <w:abstractNumId w:val="60"/>
  </w:num>
  <w:num w:numId="65">
    <w:abstractNumId w:val="40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74720"/>
    <w:rsid w:val="00047267"/>
    <w:rsid w:val="00174720"/>
    <w:rsid w:val="002866AC"/>
    <w:rsid w:val="00482160"/>
    <w:rsid w:val="004E3F71"/>
    <w:rsid w:val="006D0F4D"/>
    <w:rsid w:val="00A53CE9"/>
    <w:rsid w:val="00A96939"/>
    <w:rsid w:val="00E043AB"/>
    <w:rsid w:val="00E63D41"/>
    <w:rsid w:val="00E94B79"/>
    <w:rsid w:val="00F0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E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D0F4D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6D0F4D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F4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D0F4D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6D0F4D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6D0F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6D0F4D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6D0F4D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E94B79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E63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E63D41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E63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E63D41"/>
    <w:rPr>
      <w:sz w:val="18"/>
      <w:szCs w:val="18"/>
    </w:rPr>
  </w:style>
  <w:style w:type="character" w:styleId="a8">
    <w:name w:val="Strong"/>
    <w:basedOn w:val="a0"/>
    <w:uiPriority w:val="22"/>
    <w:qFormat/>
    <w:rsid w:val="00E63D41"/>
    <w:rPr>
      <w:b/>
      <w:bCs/>
    </w:rPr>
  </w:style>
  <w:style w:type="paragraph" w:styleId="a9">
    <w:name w:val="List Paragraph"/>
    <w:basedOn w:val="a"/>
    <w:uiPriority w:val="34"/>
    <w:qFormat/>
    <w:rsid w:val="00E63D4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56917106@qq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7</cp:revision>
  <dcterms:created xsi:type="dcterms:W3CDTF">2026-07-17T05:52:00Z</dcterms:created>
  <dcterms:modified xsi:type="dcterms:W3CDTF">2026-07-17T05:56:00Z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{"Label":"1","ContentProducer":"001191110102MACQD9K64010000","ProduceID":"7662227938482031599","ReservedCode1":"","ContentPropagator":"","PropagateID":"","ReservedCode2":""}</vt:lpwstr>
  </property>
</Properties>
</file>